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right" w:tblpY="659"/>
        <w:tblW w:w="3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555"/>
        <w:gridCol w:w="1559"/>
        <w:gridCol w:w="850"/>
      </w:tblGrid>
      <w:tr w:rsidR="006E07A9" w:rsidRPr="00EF329A" w14:paraId="7F37CD32" w14:textId="77777777" w:rsidTr="004F21B4">
        <w:trPr>
          <w:cantSplit/>
          <w:trHeight w:val="411"/>
        </w:trPr>
        <w:tc>
          <w:tcPr>
            <w:tcW w:w="1555" w:type="dxa"/>
            <w:vMerge w:val="restart"/>
            <w:shd w:val="clear" w:color="auto" w:fill="9CC2E5" w:themeFill="accent5" w:themeFillTint="99"/>
            <w:vAlign w:val="center"/>
          </w:tcPr>
          <w:p w14:paraId="4BCE87E6" w14:textId="77777777" w:rsidR="006E07A9" w:rsidRPr="008B0FC3"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Poppins Medium" w:hAnsi="Poppins Medium" w:cs="Poppins Medium"/>
                <w:b/>
                <w:sz w:val="20"/>
                <w:szCs w:val="20"/>
              </w:rPr>
            </w:pPr>
            <w:bookmarkStart w:id="0" w:name="_Hlk99621667"/>
            <w:r w:rsidRPr="008B0FC3">
              <w:rPr>
                <w:rFonts w:ascii="Poppins Medium" w:hAnsi="Poppins Medium" w:cs="Poppins Medium"/>
                <w:b/>
                <w:sz w:val="20"/>
                <w:szCs w:val="20"/>
              </w:rPr>
              <w:t>RESULTADO DE LA REVISIÓN</w:t>
            </w:r>
            <w:r w:rsidRPr="008B0FC3">
              <w:rPr>
                <w:rStyle w:val="Refdenotaalpie"/>
                <w:rFonts w:ascii="Poppins Medium" w:hAnsi="Poppins Medium" w:cs="Poppins Medium"/>
                <w:b/>
                <w:sz w:val="20"/>
                <w:szCs w:val="20"/>
              </w:rPr>
              <w:footnoteReference w:id="1"/>
            </w:r>
          </w:p>
        </w:tc>
        <w:tc>
          <w:tcPr>
            <w:tcW w:w="1559" w:type="dxa"/>
            <w:shd w:val="clear" w:color="auto" w:fill="9CC2E5" w:themeFill="accent5" w:themeFillTint="99"/>
            <w:vAlign w:val="center"/>
          </w:tcPr>
          <w:p w14:paraId="4D406B74" w14:textId="77777777" w:rsidR="006E07A9" w:rsidRPr="008B0FC3"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b/>
                <w:sz w:val="20"/>
                <w:szCs w:val="20"/>
              </w:rPr>
            </w:pPr>
            <w:r w:rsidRPr="008B0FC3">
              <w:rPr>
                <w:rFonts w:ascii="Poppins Medium" w:hAnsi="Poppins Medium" w:cs="Poppins Medium"/>
                <w:b/>
                <w:sz w:val="20"/>
                <w:szCs w:val="20"/>
              </w:rPr>
              <w:t>COMPLETO</w:t>
            </w:r>
          </w:p>
        </w:tc>
        <w:tc>
          <w:tcPr>
            <w:tcW w:w="850" w:type="dxa"/>
            <w:vAlign w:val="center"/>
          </w:tcPr>
          <w:p w14:paraId="3B67265F" w14:textId="77777777" w:rsidR="006E07A9" w:rsidRPr="00EF329A"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heme="minorHAnsi" w:hAnsiTheme="minorHAnsi" w:cstheme="minorHAnsi"/>
                <w:strike/>
                <w:sz w:val="20"/>
                <w:szCs w:val="20"/>
              </w:rPr>
            </w:pPr>
          </w:p>
        </w:tc>
      </w:tr>
      <w:tr w:rsidR="006E07A9" w:rsidRPr="00EF329A" w14:paraId="1038670D" w14:textId="77777777" w:rsidTr="004F21B4">
        <w:trPr>
          <w:cantSplit/>
          <w:trHeight w:val="428"/>
        </w:trPr>
        <w:tc>
          <w:tcPr>
            <w:tcW w:w="1555" w:type="dxa"/>
            <w:vMerge/>
            <w:shd w:val="clear" w:color="auto" w:fill="9CC2E5" w:themeFill="accent5" w:themeFillTint="99"/>
            <w:vAlign w:val="center"/>
          </w:tcPr>
          <w:p w14:paraId="1AC7EA55" w14:textId="77777777" w:rsidR="006E07A9" w:rsidRPr="008B0FC3"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b/>
                <w:sz w:val="14"/>
                <w:szCs w:val="14"/>
              </w:rPr>
            </w:pPr>
          </w:p>
        </w:tc>
        <w:tc>
          <w:tcPr>
            <w:tcW w:w="1559" w:type="dxa"/>
            <w:shd w:val="clear" w:color="auto" w:fill="9CC2E5" w:themeFill="accent5" w:themeFillTint="99"/>
            <w:vAlign w:val="center"/>
          </w:tcPr>
          <w:p w14:paraId="02757967" w14:textId="77777777" w:rsidR="006E07A9" w:rsidRPr="008B0FC3"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Poppins Medium" w:hAnsi="Poppins Medium" w:cs="Poppins Medium"/>
                <w:b/>
                <w:sz w:val="20"/>
                <w:szCs w:val="20"/>
              </w:rPr>
            </w:pPr>
            <w:r w:rsidRPr="008B0FC3">
              <w:rPr>
                <w:rFonts w:ascii="Poppins Medium" w:hAnsi="Poppins Medium" w:cs="Poppins Medium"/>
                <w:b/>
                <w:sz w:val="20"/>
                <w:szCs w:val="20"/>
              </w:rPr>
              <w:t>INCOMPLETO</w:t>
            </w:r>
          </w:p>
        </w:tc>
        <w:tc>
          <w:tcPr>
            <w:tcW w:w="850" w:type="dxa"/>
            <w:vAlign w:val="center"/>
          </w:tcPr>
          <w:p w14:paraId="6FBF1292" w14:textId="77777777" w:rsidR="006E07A9" w:rsidRPr="00EF329A"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heme="minorHAnsi" w:hAnsiTheme="minorHAnsi" w:cstheme="minorHAnsi"/>
                <w:strike/>
                <w:sz w:val="14"/>
                <w:szCs w:val="14"/>
              </w:rPr>
            </w:pPr>
          </w:p>
        </w:tc>
      </w:tr>
    </w:tbl>
    <w:tbl>
      <w:tblPr>
        <w:tblStyle w:val="Tablaconcuadrcula"/>
        <w:tblpPr w:leftFromText="141" w:rightFromText="141" w:vertAnchor="text" w:horzAnchor="page" w:tblpX="824" w:tblpY="657"/>
        <w:tblW w:w="0" w:type="auto"/>
        <w:tblLook w:val="04A0" w:firstRow="1" w:lastRow="0" w:firstColumn="1" w:lastColumn="0" w:noHBand="0" w:noVBand="1"/>
      </w:tblPr>
      <w:tblGrid>
        <w:gridCol w:w="6212"/>
      </w:tblGrid>
      <w:tr w:rsidR="00B12E03" w:rsidRPr="00EF329A" w14:paraId="7A35E5CE" w14:textId="77777777" w:rsidTr="004F21B4">
        <w:trPr>
          <w:trHeight w:val="429"/>
        </w:trPr>
        <w:tc>
          <w:tcPr>
            <w:tcW w:w="6212" w:type="dxa"/>
          </w:tcPr>
          <w:bookmarkEnd w:id="0"/>
          <w:p w14:paraId="6644D896" w14:textId="27552307" w:rsidR="00B12E03" w:rsidRPr="00307655" w:rsidRDefault="001F6382" w:rsidP="004F21B4">
            <w:pPr>
              <w:autoSpaceDE w:val="0"/>
              <w:autoSpaceDN w:val="0"/>
              <w:adjustRightInd w:val="0"/>
              <w:jc w:val="center"/>
              <w:rPr>
                <w:rFonts w:ascii="Poppins Medium" w:hAnsi="Poppins Medium" w:cs="Poppins Medium"/>
                <w:b/>
                <w:color w:val="000000" w:themeColor="text1"/>
                <w:sz w:val="20"/>
                <w:szCs w:val="20"/>
              </w:rPr>
            </w:pPr>
            <w:r w:rsidRPr="00307655">
              <w:rPr>
                <w:rFonts w:ascii="Poppins Medium" w:hAnsi="Poppins Medium" w:cs="Poppins Medium"/>
                <w:b/>
                <w:color w:val="000000" w:themeColor="text1"/>
                <w:sz w:val="20"/>
                <w:szCs w:val="20"/>
              </w:rPr>
              <w:t>Informe Técnico Favorable</w:t>
            </w:r>
            <w:r w:rsidR="00B12E03" w:rsidRPr="00307655">
              <w:rPr>
                <w:rFonts w:ascii="Poppins Medium" w:hAnsi="Poppins Medium" w:cs="Poppins Medium"/>
                <w:b/>
                <w:color w:val="000000" w:themeColor="text1"/>
                <w:sz w:val="20"/>
                <w:szCs w:val="20"/>
              </w:rPr>
              <w:t xml:space="preserve"> de Diseño </w:t>
            </w:r>
          </w:p>
        </w:tc>
      </w:tr>
      <w:tr w:rsidR="00B12E03" w:rsidRPr="00EF329A" w14:paraId="13DC5F97" w14:textId="77777777" w:rsidTr="004F21B4">
        <w:trPr>
          <w:trHeight w:val="411"/>
        </w:trPr>
        <w:tc>
          <w:tcPr>
            <w:tcW w:w="6212" w:type="dxa"/>
          </w:tcPr>
          <w:p w14:paraId="00BDFE96" w14:textId="77777777" w:rsidR="00B12E03" w:rsidRPr="00307655" w:rsidRDefault="00B12E03" w:rsidP="004F21B4">
            <w:pPr>
              <w:autoSpaceDE w:val="0"/>
              <w:autoSpaceDN w:val="0"/>
              <w:adjustRightInd w:val="0"/>
              <w:jc w:val="center"/>
              <w:rPr>
                <w:rFonts w:ascii="Poppins Medium" w:hAnsi="Poppins Medium" w:cs="Poppins Medium"/>
                <w:b/>
                <w:color w:val="000000" w:themeColor="text1"/>
                <w:sz w:val="20"/>
                <w:szCs w:val="20"/>
              </w:rPr>
            </w:pPr>
            <w:r w:rsidRPr="00307655">
              <w:rPr>
                <w:rFonts w:ascii="Poppins Medium" w:hAnsi="Poppins Medium" w:cs="Poppins Medium"/>
                <w:b/>
                <w:color w:val="000000" w:themeColor="text1"/>
                <w:sz w:val="20"/>
                <w:szCs w:val="20"/>
              </w:rPr>
              <w:t>Gas Natural Vehicular (GNV)</w:t>
            </w:r>
          </w:p>
        </w:tc>
      </w:tr>
    </w:tbl>
    <w:p w14:paraId="3B5EB667" w14:textId="754647B5" w:rsidR="006E07A9" w:rsidRPr="00307655" w:rsidRDefault="006E07A9" w:rsidP="006E07A9">
      <w:pPr>
        <w:autoSpaceDE w:val="0"/>
        <w:autoSpaceDN w:val="0"/>
        <w:adjustRightInd w:val="0"/>
        <w:spacing w:after="240"/>
        <w:jc w:val="center"/>
        <w:rPr>
          <w:rFonts w:ascii="Poppins Medium" w:hAnsi="Poppins Medium" w:cs="Poppins Medium"/>
          <w:b/>
          <w:color w:val="000000" w:themeColor="text1"/>
          <w:sz w:val="22"/>
          <w:szCs w:val="22"/>
          <w:u w:val="single"/>
        </w:rPr>
      </w:pPr>
      <w:r w:rsidRPr="00307655">
        <w:rPr>
          <w:rFonts w:ascii="Poppins Medium" w:hAnsi="Poppins Medium" w:cs="Poppins Medium"/>
          <w:b/>
          <w:color w:val="000000" w:themeColor="text1"/>
          <w:sz w:val="22"/>
          <w:szCs w:val="22"/>
          <w:u w:val="single"/>
        </w:rPr>
        <w:t xml:space="preserve">HOJA DE </w:t>
      </w:r>
      <w:r w:rsidR="00B12E03" w:rsidRPr="00307655">
        <w:rPr>
          <w:rFonts w:ascii="Poppins Medium" w:hAnsi="Poppins Medium" w:cs="Poppins Medium"/>
          <w:b/>
          <w:color w:val="000000" w:themeColor="text1"/>
          <w:sz w:val="22"/>
          <w:szCs w:val="22"/>
          <w:u w:val="single"/>
        </w:rPr>
        <w:t>RECEPCIÓN DE DOCUMENTOS</w:t>
      </w:r>
    </w:p>
    <w:p w14:paraId="63FA63DB" w14:textId="6269C617" w:rsidR="006E07A9" w:rsidRDefault="006E07A9"/>
    <w:p w14:paraId="7AAFAA1E" w14:textId="401E47FF" w:rsidR="006E07A9" w:rsidRDefault="006E07A9"/>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6E07A9" w:rsidRPr="00425DCC" w14:paraId="397FA8EA" w14:textId="77777777" w:rsidTr="00B12E03">
        <w:trPr>
          <w:trHeight w:val="320"/>
        </w:trPr>
        <w:tc>
          <w:tcPr>
            <w:tcW w:w="10349" w:type="dxa"/>
            <w:shd w:val="clear" w:color="auto" w:fill="FFFFFF"/>
            <w:vAlign w:val="center"/>
          </w:tcPr>
          <w:p w14:paraId="0F653A71" w14:textId="77777777" w:rsidR="006E07A9" w:rsidRPr="008B0FC3" w:rsidRDefault="006E07A9" w:rsidP="00F25E6E">
            <w:pPr>
              <w:pStyle w:val="Ttulo1"/>
              <w:jc w:val="left"/>
              <w:rPr>
                <w:rFonts w:ascii="Poppins Medium" w:hAnsi="Poppins Medium" w:cs="Poppins Medium"/>
                <w:b w:val="0"/>
                <w:bCs w:val="0"/>
                <w:i/>
                <w:iCs/>
                <w:sz w:val="18"/>
                <w:szCs w:val="18"/>
                <w:lang w:val="es-PE"/>
              </w:rPr>
            </w:pPr>
            <w:r w:rsidRPr="008B0FC3">
              <w:rPr>
                <w:rFonts w:ascii="Poppins Medium" w:hAnsi="Poppins Medium" w:cs="Poppins Medium"/>
                <w:sz w:val="18"/>
                <w:szCs w:val="18"/>
              </w:rPr>
              <w:t xml:space="preserve">Nombre o Razón Social del Solicitante: </w:t>
            </w:r>
          </w:p>
        </w:tc>
      </w:tr>
      <w:tr w:rsidR="006E07A9" w:rsidRPr="00425DCC" w14:paraId="5277D8D1" w14:textId="77777777" w:rsidTr="00B12E03">
        <w:trPr>
          <w:trHeight w:val="320"/>
        </w:trPr>
        <w:tc>
          <w:tcPr>
            <w:tcW w:w="10349" w:type="dxa"/>
            <w:shd w:val="clear" w:color="auto" w:fill="FFFFFF"/>
            <w:vAlign w:val="center"/>
          </w:tcPr>
          <w:p w14:paraId="717FE4C2" w14:textId="77777777" w:rsidR="006E07A9" w:rsidRPr="008B0FC3" w:rsidRDefault="006E07A9" w:rsidP="00F25E6E">
            <w:pPr>
              <w:pStyle w:val="Ttulo1"/>
              <w:jc w:val="left"/>
              <w:rPr>
                <w:rFonts w:ascii="Poppins Medium" w:hAnsi="Poppins Medium" w:cs="Poppins Medium"/>
                <w:b w:val="0"/>
                <w:bCs w:val="0"/>
                <w:sz w:val="18"/>
                <w:szCs w:val="18"/>
              </w:rPr>
            </w:pPr>
            <w:proofErr w:type="spellStart"/>
            <w:r w:rsidRPr="008B0FC3">
              <w:rPr>
                <w:rFonts w:ascii="Poppins Medium" w:hAnsi="Poppins Medium" w:cs="Poppins Medium"/>
                <w:sz w:val="18"/>
                <w:szCs w:val="18"/>
              </w:rPr>
              <w:t>N°</w:t>
            </w:r>
            <w:proofErr w:type="spellEnd"/>
            <w:r w:rsidRPr="008B0FC3">
              <w:rPr>
                <w:rFonts w:ascii="Poppins Medium" w:hAnsi="Poppins Medium" w:cs="Poppins Medium"/>
                <w:sz w:val="18"/>
                <w:szCs w:val="18"/>
              </w:rPr>
              <w:t xml:space="preserve"> de Expediente </w:t>
            </w:r>
            <w:proofErr w:type="spellStart"/>
            <w:r w:rsidRPr="008B0FC3">
              <w:rPr>
                <w:rFonts w:ascii="Poppins Medium" w:hAnsi="Poppins Medium" w:cs="Poppins Medium"/>
                <w:sz w:val="18"/>
                <w:szCs w:val="18"/>
              </w:rPr>
              <w:t>Siged</w:t>
            </w:r>
            <w:proofErr w:type="spellEnd"/>
            <w:r w:rsidRPr="008B0FC3">
              <w:rPr>
                <w:rFonts w:ascii="Poppins Medium" w:hAnsi="Poppins Medium" w:cs="Poppins Medium"/>
                <w:sz w:val="18"/>
                <w:szCs w:val="18"/>
              </w:rPr>
              <w:t xml:space="preserve">: </w:t>
            </w:r>
          </w:p>
        </w:tc>
      </w:tr>
      <w:tr w:rsidR="006E07A9" w:rsidRPr="00425DCC" w14:paraId="628D8B44" w14:textId="77777777" w:rsidTr="00B12E03">
        <w:trPr>
          <w:trHeight w:val="456"/>
        </w:trPr>
        <w:tc>
          <w:tcPr>
            <w:tcW w:w="10349" w:type="dxa"/>
            <w:shd w:val="clear" w:color="auto" w:fill="FFFFFF"/>
          </w:tcPr>
          <w:p w14:paraId="5AC5AAF5" w14:textId="6B3A6FDC" w:rsidR="006E07A9" w:rsidRPr="008B0FC3" w:rsidRDefault="00351E53" w:rsidP="00F25E6E">
            <w:pPr>
              <w:pStyle w:val="Ttulo1"/>
              <w:spacing w:before="120"/>
              <w:jc w:val="left"/>
              <w:rPr>
                <w:rFonts w:ascii="Poppins Medium" w:hAnsi="Poppins Medium" w:cs="Poppins Medium"/>
                <w:sz w:val="18"/>
                <w:szCs w:val="18"/>
              </w:rPr>
            </w:pPr>
            <w:r w:rsidRPr="008B0FC3">
              <w:rPr>
                <w:rFonts w:ascii="Poppins Medium" w:hAnsi="Poppins Medium" w:cs="Poppins Medium"/>
                <w:sz w:val="18"/>
                <w:szCs w:val="18"/>
              </w:rPr>
              <w:t xml:space="preserve">De la solicitud </w:t>
            </w:r>
            <w:r w:rsidR="001F6382" w:rsidRPr="008B0FC3">
              <w:rPr>
                <w:rFonts w:ascii="Poppins Medium" w:hAnsi="Poppins Medium" w:cs="Poppins Medium"/>
                <w:sz w:val="18"/>
                <w:szCs w:val="18"/>
              </w:rPr>
              <w:t>Informe Técnico Favorable</w:t>
            </w:r>
            <w:r w:rsidRPr="008B0FC3">
              <w:rPr>
                <w:rFonts w:ascii="Poppins Medium" w:hAnsi="Poppins Medium" w:cs="Poppins Medium"/>
                <w:sz w:val="18"/>
                <w:szCs w:val="18"/>
              </w:rPr>
              <w:t xml:space="preserve"> de Diseño</w:t>
            </w:r>
            <w:r w:rsidR="006E07A9" w:rsidRPr="008B0FC3">
              <w:rPr>
                <w:rFonts w:ascii="Poppins Medium" w:hAnsi="Poppins Medium" w:cs="Poppins Medium"/>
                <w:sz w:val="18"/>
                <w:szCs w:val="18"/>
              </w:rPr>
              <w:t>: Marcar con una (X) donde corresponda:</w:t>
            </w:r>
          </w:p>
          <w:p w14:paraId="6C3C5B75" w14:textId="5DE98395" w:rsidR="006E07A9" w:rsidRPr="008B0FC3" w:rsidRDefault="00B12E03" w:rsidP="00F25E6E">
            <w:pPr>
              <w:pStyle w:val="Ttulo1"/>
              <w:spacing w:before="120" w:after="120"/>
              <w:jc w:val="left"/>
              <w:rPr>
                <w:rFonts w:ascii="Poppins Medium" w:hAnsi="Poppins Medium" w:cs="Poppins Medium"/>
                <w:sz w:val="18"/>
                <w:szCs w:val="18"/>
              </w:rPr>
            </w:pPr>
            <w:r w:rsidRPr="008B0FC3">
              <w:rPr>
                <w:rFonts w:ascii="Poppins Medium" w:hAnsi="Poppins Medium" w:cs="Poppins Medium"/>
                <w:b w:val="0"/>
                <w:bCs w:val="0"/>
                <w:sz w:val="18"/>
                <w:szCs w:val="18"/>
              </w:rPr>
              <w:t xml:space="preserve">Instalación </w:t>
            </w:r>
            <w:proofErr w:type="gramStart"/>
            <w:r w:rsidRPr="008B0FC3">
              <w:rPr>
                <w:rFonts w:ascii="Poppins Medium" w:hAnsi="Poppins Medium" w:cs="Poppins Medium"/>
                <w:b w:val="0"/>
                <w:bCs w:val="0"/>
                <w:sz w:val="18"/>
                <w:szCs w:val="18"/>
              </w:rPr>
              <w:t>(</w:t>
            </w:r>
            <w:r w:rsidR="006E07A9" w:rsidRPr="008B0FC3">
              <w:rPr>
                <w:rFonts w:ascii="Poppins Medium" w:hAnsi="Poppins Medium" w:cs="Poppins Medium"/>
                <w:b w:val="0"/>
                <w:bCs w:val="0"/>
                <w:sz w:val="18"/>
                <w:szCs w:val="18"/>
              </w:rPr>
              <w:t xml:space="preserve">  </w:t>
            </w:r>
            <w:proofErr w:type="gramEnd"/>
            <w:r w:rsidR="006E07A9" w:rsidRPr="008B0FC3">
              <w:rPr>
                <w:rFonts w:ascii="Poppins Medium" w:hAnsi="Poppins Medium" w:cs="Poppins Medium"/>
                <w:b w:val="0"/>
                <w:bCs w:val="0"/>
                <w:sz w:val="18"/>
                <w:szCs w:val="18"/>
              </w:rPr>
              <w:t xml:space="preserve">  )                                                                  Modificación y/o </w:t>
            </w:r>
            <w:r w:rsidRPr="008B0FC3">
              <w:rPr>
                <w:rFonts w:ascii="Poppins Medium" w:hAnsi="Poppins Medium" w:cs="Poppins Medium"/>
                <w:b w:val="0"/>
                <w:bCs w:val="0"/>
                <w:sz w:val="18"/>
                <w:szCs w:val="18"/>
              </w:rPr>
              <w:t>Ampliación (</w:t>
            </w:r>
            <w:r w:rsidR="006E07A9" w:rsidRPr="008B0FC3">
              <w:rPr>
                <w:rFonts w:ascii="Poppins Medium" w:hAnsi="Poppins Medium" w:cs="Poppins Medium"/>
                <w:b w:val="0"/>
                <w:bCs w:val="0"/>
                <w:sz w:val="18"/>
                <w:szCs w:val="18"/>
              </w:rPr>
              <w:t xml:space="preserve">    )</w:t>
            </w:r>
          </w:p>
        </w:tc>
      </w:tr>
      <w:tr w:rsidR="006E07A9" w:rsidRPr="00425DCC" w14:paraId="0F78671D" w14:textId="77777777" w:rsidTr="00B12E03">
        <w:trPr>
          <w:trHeight w:val="221"/>
        </w:trPr>
        <w:tc>
          <w:tcPr>
            <w:tcW w:w="10349" w:type="dxa"/>
            <w:shd w:val="clear" w:color="auto" w:fill="FFFFFF"/>
          </w:tcPr>
          <w:p w14:paraId="6B24A1F7" w14:textId="77777777" w:rsidR="006E07A9" w:rsidRPr="008B0FC3" w:rsidRDefault="006E07A9" w:rsidP="00F25E6E">
            <w:pPr>
              <w:pStyle w:val="Ttulo1"/>
              <w:spacing w:before="120" w:after="120"/>
              <w:jc w:val="left"/>
              <w:rPr>
                <w:rFonts w:ascii="Poppins Medium" w:hAnsi="Poppins Medium" w:cs="Poppins Medium"/>
                <w:sz w:val="18"/>
                <w:szCs w:val="18"/>
              </w:rPr>
            </w:pPr>
            <w:r w:rsidRPr="008B0FC3">
              <w:rPr>
                <w:rFonts w:ascii="Poppins Medium" w:hAnsi="Poppins Medium" w:cs="Poppins Medium"/>
                <w:sz w:val="18"/>
                <w:szCs w:val="18"/>
              </w:rPr>
              <w:t>Tipo de Establecimiento de GNV: Marcar con una (X) donde corresponda:</w:t>
            </w:r>
          </w:p>
          <w:p w14:paraId="77668101" w14:textId="77777777" w:rsidR="006E07A9" w:rsidRPr="008B0FC3" w:rsidRDefault="006E07A9" w:rsidP="003E32C7">
            <w:pPr>
              <w:pStyle w:val="Ttulo1"/>
              <w:spacing w:after="120"/>
              <w:jc w:val="both"/>
              <w:rPr>
                <w:rFonts w:ascii="Poppins Medium" w:hAnsi="Poppins Medium" w:cs="Poppins Medium"/>
                <w:b w:val="0"/>
                <w:bCs w:val="0"/>
                <w:sz w:val="18"/>
                <w:szCs w:val="18"/>
              </w:rPr>
            </w:pPr>
            <w:proofErr w:type="gramStart"/>
            <w:r w:rsidRPr="008B0FC3">
              <w:rPr>
                <w:rFonts w:ascii="Poppins Medium" w:hAnsi="Poppins Medium" w:cs="Poppins Medium"/>
                <w:b w:val="0"/>
                <w:bCs w:val="0"/>
                <w:sz w:val="18"/>
                <w:szCs w:val="18"/>
              </w:rPr>
              <w:t xml:space="preserve">(  </w:t>
            </w:r>
            <w:proofErr w:type="gramEnd"/>
            <w:r w:rsidRPr="008B0FC3">
              <w:rPr>
                <w:rFonts w:ascii="Poppins Medium" w:hAnsi="Poppins Medium" w:cs="Poppins Medium"/>
                <w:b w:val="0"/>
                <w:bCs w:val="0"/>
                <w:sz w:val="18"/>
                <w:szCs w:val="18"/>
              </w:rPr>
              <w:t xml:space="preserve"> ) Establecimiento de Venta al Público de GNV (GNV-C y/o GNV-L) </w:t>
            </w:r>
          </w:p>
          <w:p w14:paraId="3270025E" w14:textId="77777777" w:rsidR="006E07A9" w:rsidRPr="008B0FC3" w:rsidRDefault="006E07A9" w:rsidP="003E32C7">
            <w:pPr>
              <w:pStyle w:val="Ttulo1"/>
              <w:spacing w:after="120"/>
              <w:jc w:val="both"/>
              <w:rPr>
                <w:rFonts w:ascii="Poppins Medium" w:hAnsi="Poppins Medium" w:cs="Poppins Medium"/>
                <w:b w:val="0"/>
                <w:bCs w:val="0"/>
                <w:sz w:val="18"/>
                <w:szCs w:val="18"/>
              </w:rPr>
            </w:pPr>
            <w:proofErr w:type="gramStart"/>
            <w:r w:rsidRPr="008B0FC3">
              <w:rPr>
                <w:rFonts w:ascii="Poppins Medium" w:hAnsi="Poppins Medium" w:cs="Poppins Medium"/>
                <w:b w:val="0"/>
                <w:bCs w:val="0"/>
                <w:sz w:val="18"/>
                <w:szCs w:val="18"/>
              </w:rPr>
              <w:t xml:space="preserve">(  </w:t>
            </w:r>
            <w:proofErr w:type="gramEnd"/>
            <w:r w:rsidRPr="008B0FC3">
              <w:rPr>
                <w:rFonts w:ascii="Poppins Medium" w:hAnsi="Poppins Medium" w:cs="Poppins Medium"/>
                <w:b w:val="0"/>
                <w:bCs w:val="0"/>
                <w:sz w:val="18"/>
                <w:szCs w:val="18"/>
              </w:rPr>
              <w:t xml:space="preserve"> ) Consumidor Directo de GNV (GNV-C y/o GNV-L)</w:t>
            </w:r>
          </w:p>
          <w:p w14:paraId="0E17A57F" w14:textId="77777777" w:rsidR="006E07A9" w:rsidRPr="008B0FC3" w:rsidRDefault="006E07A9" w:rsidP="003E32C7">
            <w:pPr>
              <w:pStyle w:val="Ttulo1"/>
              <w:spacing w:after="120"/>
              <w:jc w:val="both"/>
              <w:rPr>
                <w:rFonts w:ascii="Poppins Medium" w:hAnsi="Poppins Medium" w:cs="Poppins Medium"/>
                <w:b w:val="0"/>
                <w:bCs w:val="0"/>
                <w:sz w:val="18"/>
                <w:szCs w:val="18"/>
              </w:rPr>
            </w:pPr>
            <w:proofErr w:type="gramStart"/>
            <w:r w:rsidRPr="008B0FC3">
              <w:rPr>
                <w:rFonts w:ascii="Poppins Medium" w:hAnsi="Poppins Medium" w:cs="Poppins Medium"/>
                <w:b w:val="0"/>
                <w:bCs w:val="0"/>
                <w:sz w:val="18"/>
                <w:szCs w:val="18"/>
              </w:rPr>
              <w:t xml:space="preserve">(  </w:t>
            </w:r>
            <w:proofErr w:type="gramEnd"/>
            <w:r w:rsidRPr="008B0FC3">
              <w:rPr>
                <w:rFonts w:ascii="Poppins Medium" w:hAnsi="Poppins Medium" w:cs="Poppins Medium"/>
                <w:b w:val="0"/>
                <w:bCs w:val="0"/>
                <w:sz w:val="18"/>
                <w:szCs w:val="18"/>
              </w:rPr>
              <w:t xml:space="preserve"> ) Establecimiento Destinados al suministro de GNV en Sistemas Integrados de Transporte (GNV-C y/o GNV-L)</w:t>
            </w:r>
          </w:p>
          <w:p w14:paraId="3C34A858" w14:textId="082D9093" w:rsidR="006E07A9" w:rsidRPr="008B0FC3" w:rsidRDefault="006E07A9" w:rsidP="003E32C7">
            <w:pPr>
              <w:pStyle w:val="Ttulo1"/>
              <w:spacing w:after="120"/>
              <w:jc w:val="both"/>
              <w:rPr>
                <w:rFonts w:ascii="Poppins Medium" w:hAnsi="Poppins Medium" w:cs="Poppins Medium"/>
                <w:b w:val="0"/>
                <w:bCs w:val="0"/>
                <w:sz w:val="18"/>
                <w:szCs w:val="18"/>
              </w:rPr>
            </w:pPr>
            <w:proofErr w:type="gramStart"/>
            <w:r w:rsidRPr="008B0FC3">
              <w:rPr>
                <w:rFonts w:ascii="Poppins Medium" w:hAnsi="Poppins Medium" w:cs="Poppins Medium"/>
                <w:b w:val="0"/>
                <w:bCs w:val="0"/>
                <w:sz w:val="18"/>
                <w:szCs w:val="18"/>
              </w:rPr>
              <w:t xml:space="preserve">(  </w:t>
            </w:r>
            <w:proofErr w:type="gramEnd"/>
            <w:r w:rsidRPr="008B0FC3">
              <w:rPr>
                <w:rFonts w:ascii="Poppins Medium" w:hAnsi="Poppins Medium" w:cs="Poppins Medium"/>
                <w:b w:val="0"/>
                <w:bCs w:val="0"/>
                <w:sz w:val="18"/>
                <w:szCs w:val="18"/>
              </w:rPr>
              <w:t xml:space="preserve"> ) Estación de Servicio para instalación de equipos y accesorios para la Venta al Público de GNV (GNV-C y/o </w:t>
            </w:r>
            <w:r w:rsidR="003E32C7">
              <w:rPr>
                <w:rFonts w:ascii="Poppins Medium" w:hAnsi="Poppins Medium" w:cs="Poppins Medium"/>
                <w:b w:val="0"/>
                <w:bCs w:val="0"/>
                <w:sz w:val="18"/>
                <w:szCs w:val="18"/>
              </w:rPr>
              <w:t xml:space="preserve"> </w:t>
            </w:r>
            <w:r w:rsidRPr="008B0FC3">
              <w:rPr>
                <w:rFonts w:ascii="Poppins Medium" w:hAnsi="Poppins Medium" w:cs="Poppins Medium"/>
                <w:b w:val="0"/>
                <w:bCs w:val="0"/>
                <w:sz w:val="18"/>
                <w:szCs w:val="18"/>
              </w:rPr>
              <w:t xml:space="preserve">GNV-L)   </w:t>
            </w:r>
          </w:p>
          <w:p w14:paraId="4B2AFC14" w14:textId="77777777" w:rsidR="006E07A9" w:rsidRPr="008B0FC3" w:rsidRDefault="006E07A9" w:rsidP="003E32C7">
            <w:pPr>
              <w:pStyle w:val="Ttulo1"/>
              <w:spacing w:after="120"/>
              <w:ind w:left="353" w:hanging="353"/>
              <w:jc w:val="both"/>
              <w:rPr>
                <w:rFonts w:ascii="Poppins Medium" w:hAnsi="Poppins Medium" w:cs="Poppins Medium"/>
                <w:b w:val="0"/>
                <w:bCs w:val="0"/>
                <w:sz w:val="18"/>
                <w:szCs w:val="18"/>
              </w:rPr>
            </w:pPr>
            <w:proofErr w:type="gramStart"/>
            <w:r w:rsidRPr="008B0FC3">
              <w:rPr>
                <w:rFonts w:ascii="Poppins Medium" w:hAnsi="Poppins Medium" w:cs="Poppins Medium"/>
                <w:b w:val="0"/>
                <w:bCs w:val="0"/>
                <w:sz w:val="18"/>
                <w:szCs w:val="18"/>
              </w:rPr>
              <w:t xml:space="preserve">(  </w:t>
            </w:r>
            <w:proofErr w:type="gramEnd"/>
            <w:r w:rsidRPr="008B0FC3">
              <w:rPr>
                <w:rFonts w:ascii="Poppins Medium" w:hAnsi="Poppins Medium" w:cs="Poppins Medium"/>
                <w:b w:val="0"/>
                <w:bCs w:val="0"/>
                <w:sz w:val="18"/>
                <w:szCs w:val="18"/>
              </w:rPr>
              <w:t xml:space="preserve"> ) Estación de Servicio y </w:t>
            </w:r>
            <w:proofErr w:type="spellStart"/>
            <w:r w:rsidRPr="008B0FC3">
              <w:rPr>
                <w:rFonts w:ascii="Poppins Medium" w:hAnsi="Poppins Medium" w:cs="Poppins Medium"/>
                <w:b w:val="0"/>
                <w:bCs w:val="0"/>
                <w:sz w:val="18"/>
                <w:szCs w:val="18"/>
              </w:rPr>
              <w:t>Gasocentro</w:t>
            </w:r>
            <w:proofErr w:type="spellEnd"/>
            <w:r w:rsidRPr="008B0FC3">
              <w:rPr>
                <w:rFonts w:ascii="Poppins Medium" w:hAnsi="Poppins Medium" w:cs="Poppins Medium"/>
                <w:b w:val="0"/>
                <w:bCs w:val="0"/>
                <w:sz w:val="18"/>
                <w:szCs w:val="18"/>
              </w:rPr>
              <w:t xml:space="preserve"> de GLP para instalación de equipos y accesorios para la Venta al Público de   GNV (GNV-C y/o GNV-L)</w:t>
            </w:r>
          </w:p>
          <w:p w14:paraId="4B156960" w14:textId="77777777" w:rsidR="006E07A9" w:rsidRPr="008B0FC3" w:rsidRDefault="006E07A9" w:rsidP="003E32C7">
            <w:pPr>
              <w:pStyle w:val="Ttulo1"/>
              <w:spacing w:after="120"/>
              <w:jc w:val="both"/>
              <w:rPr>
                <w:rFonts w:ascii="Poppins Medium" w:hAnsi="Poppins Medium" w:cs="Poppins Medium"/>
                <w:b w:val="0"/>
                <w:bCs w:val="0"/>
                <w:sz w:val="18"/>
                <w:szCs w:val="18"/>
              </w:rPr>
            </w:pPr>
            <w:proofErr w:type="gramStart"/>
            <w:r w:rsidRPr="008B0FC3">
              <w:rPr>
                <w:rFonts w:ascii="Poppins Medium" w:hAnsi="Poppins Medium" w:cs="Poppins Medium"/>
                <w:b w:val="0"/>
                <w:bCs w:val="0"/>
                <w:sz w:val="18"/>
                <w:szCs w:val="18"/>
              </w:rPr>
              <w:t xml:space="preserve">(  </w:t>
            </w:r>
            <w:proofErr w:type="gramEnd"/>
            <w:r w:rsidRPr="008B0FC3">
              <w:rPr>
                <w:rFonts w:ascii="Poppins Medium" w:hAnsi="Poppins Medium" w:cs="Poppins Medium"/>
                <w:b w:val="0"/>
                <w:bCs w:val="0"/>
                <w:sz w:val="18"/>
                <w:szCs w:val="18"/>
              </w:rPr>
              <w:t xml:space="preserve"> ) </w:t>
            </w:r>
            <w:proofErr w:type="spellStart"/>
            <w:r w:rsidRPr="008B0FC3">
              <w:rPr>
                <w:rFonts w:ascii="Poppins Medium" w:hAnsi="Poppins Medium" w:cs="Poppins Medium"/>
                <w:b w:val="0"/>
                <w:bCs w:val="0"/>
                <w:sz w:val="18"/>
                <w:szCs w:val="18"/>
              </w:rPr>
              <w:t>Gasocentro</w:t>
            </w:r>
            <w:proofErr w:type="spellEnd"/>
            <w:r w:rsidRPr="008B0FC3">
              <w:rPr>
                <w:rFonts w:ascii="Poppins Medium" w:hAnsi="Poppins Medium" w:cs="Poppins Medium"/>
                <w:b w:val="0"/>
                <w:bCs w:val="0"/>
                <w:sz w:val="18"/>
                <w:szCs w:val="18"/>
              </w:rPr>
              <w:t xml:space="preserve"> de GLP para instalación de equipos y accesorios para la Venta al Público de GNV (GNV-C y/o GNV-L)</w:t>
            </w:r>
          </w:p>
        </w:tc>
      </w:tr>
    </w:tbl>
    <w:p w14:paraId="37C20DA7" w14:textId="2A92A114" w:rsidR="006E07A9" w:rsidRDefault="006E07A9"/>
    <w:tbl>
      <w:tblPr>
        <w:tblStyle w:val="Tablaconcuadrcula"/>
        <w:tblW w:w="10369" w:type="dxa"/>
        <w:tblInd w:w="-856" w:type="dxa"/>
        <w:tblLook w:val="04A0" w:firstRow="1" w:lastRow="0" w:firstColumn="1" w:lastColumn="0" w:noHBand="0" w:noVBand="1"/>
      </w:tblPr>
      <w:tblGrid>
        <w:gridCol w:w="566"/>
        <w:gridCol w:w="6486"/>
        <w:gridCol w:w="609"/>
        <w:gridCol w:w="2708"/>
      </w:tblGrid>
      <w:tr w:rsidR="00B12E03" w14:paraId="79413BEA" w14:textId="77777777" w:rsidTr="003E32C7">
        <w:trPr>
          <w:trHeight w:val="244"/>
        </w:trPr>
        <w:tc>
          <w:tcPr>
            <w:tcW w:w="10369" w:type="dxa"/>
            <w:gridSpan w:val="4"/>
            <w:shd w:val="clear" w:color="auto" w:fill="9CC2E5" w:themeFill="accent5" w:themeFillTint="99"/>
            <w:vAlign w:val="center"/>
          </w:tcPr>
          <w:p w14:paraId="22A3996A" w14:textId="52FB4732" w:rsidR="00B12E03" w:rsidRPr="008B0FC3" w:rsidRDefault="00B12E03" w:rsidP="00B12E03">
            <w:pPr>
              <w:jc w:val="center"/>
              <w:rPr>
                <w:rFonts w:ascii="Poppins Medium" w:hAnsi="Poppins Medium" w:cs="Poppins Medium"/>
                <w:b/>
                <w:bCs/>
                <w:sz w:val="20"/>
                <w:szCs w:val="20"/>
              </w:rPr>
            </w:pPr>
            <w:r w:rsidRPr="008B0FC3">
              <w:rPr>
                <w:rFonts w:ascii="Poppins Medium" w:hAnsi="Poppins Medium" w:cs="Poppins Medium"/>
                <w:b/>
                <w:bCs/>
                <w:sz w:val="18"/>
                <w:szCs w:val="18"/>
              </w:rPr>
              <w:t>Todos los documentos presentados deberán ser legibles e íntegramente foliados</w:t>
            </w:r>
          </w:p>
        </w:tc>
      </w:tr>
      <w:tr w:rsidR="00B12E03" w14:paraId="0D2E61FF" w14:textId="77777777" w:rsidTr="003E32C7">
        <w:trPr>
          <w:trHeight w:val="494"/>
        </w:trPr>
        <w:tc>
          <w:tcPr>
            <w:tcW w:w="567" w:type="dxa"/>
            <w:shd w:val="clear" w:color="auto" w:fill="9CC2E5" w:themeFill="accent5" w:themeFillTint="99"/>
            <w:vAlign w:val="center"/>
          </w:tcPr>
          <w:p w14:paraId="7D39CDA6" w14:textId="7B7F12B0" w:rsidR="00B12E03" w:rsidRPr="008B0FC3" w:rsidRDefault="008F307E" w:rsidP="00B12E03">
            <w:pPr>
              <w:jc w:val="center"/>
              <w:rPr>
                <w:rFonts w:ascii="Poppins Medium" w:hAnsi="Poppins Medium" w:cs="Poppins Medium"/>
                <w:b/>
                <w:bCs/>
                <w:sz w:val="20"/>
                <w:szCs w:val="20"/>
              </w:rPr>
            </w:pPr>
            <w:proofErr w:type="spellStart"/>
            <w:r w:rsidRPr="008B0FC3">
              <w:rPr>
                <w:rFonts w:ascii="Poppins Medium" w:hAnsi="Poppins Medium" w:cs="Poppins Medium"/>
                <w:b/>
                <w:bCs/>
                <w:sz w:val="18"/>
                <w:szCs w:val="18"/>
              </w:rPr>
              <w:t>N°</w:t>
            </w:r>
            <w:proofErr w:type="spellEnd"/>
          </w:p>
        </w:tc>
        <w:tc>
          <w:tcPr>
            <w:tcW w:w="6505" w:type="dxa"/>
            <w:shd w:val="clear" w:color="auto" w:fill="9CC2E5" w:themeFill="accent5" w:themeFillTint="99"/>
            <w:vAlign w:val="center"/>
          </w:tcPr>
          <w:p w14:paraId="2D9347D3" w14:textId="7DF23F7A" w:rsidR="00B12E03" w:rsidRPr="008B0FC3" w:rsidRDefault="008F307E" w:rsidP="00B12E03">
            <w:pPr>
              <w:jc w:val="center"/>
              <w:rPr>
                <w:rFonts w:ascii="Poppins Medium" w:hAnsi="Poppins Medium" w:cs="Poppins Medium"/>
                <w:b/>
                <w:bCs/>
                <w:sz w:val="20"/>
                <w:szCs w:val="20"/>
              </w:rPr>
            </w:pPr>
            <w:r w:rsidRPr="008B0FC3">
              <w:rPr>
                <w:rFonts w:ascii="Poppins Medium" w:hAnsi="Poppins Medium" w:cs="Poppins Medium"/>
                <w:b/>
                <w:bCs/>
                <w:sz w:val="18"/>
                <w:szCs w:val="18"/>
              </w:rPr>
              <w:t>REQUISITOS</w:t>
            </w:r>
          </w:p>
        </w:tc>
        <w:tc>
          <w:tcPr>
            <w:tcW w:w="584" w:type="dxa"/>
            <w:shd w:val="clear" w:color="auto" w:fill="9CC2E5" w:themeFill="accent5" w:themeFillTint="99"/>
            <w:vAlign w:val="center"/>
          </w:tcPr>
          <w:p w14:paraId="06374080" w14:textId="61A61BD5" w:rsidR="00B12E03" w:rsidRPr="008B0FC3" w:rsidRDefault="008F307E" w:rsidP="00B12E03">
            <w:pPr>
              <w:jc w:val="center"/>
              <w:rPr>
                <w:rFonts w:ascii="Poppins Medium" w:hAnsi="Poppins Medium" w:cs="Poppins Medium"/>
                <w:b/>
                <w:bCs/>
                <w:sz w:val="18"/>
                <w:szCs w:val="18"/>
              </w:rPr>
            </w:pPr>
            <w:proofErr w:type="spellStart"/>
            <w:r w:rsidRPr="008B0FC3">
              <w:rPr>
                <w:rFonts w:ascii="Poppins Medium" w:hAnsi="Poppins Medium" w:cs="Poppins Medium"/>
                <w:b/>
                <w:bCs/>
                <w:sz w:val="18"/>
                <w:szCs w:val="18"/>
              </w:rPr>
              <w:t>V°B°</w:t>
            </w:r>
            <w:proofErr w:type="spellEnd"/>
          </w:p>
        </w:tc>
        <w:tc>
          <w:tcPr>
            <w:tcW w:w="2713" w:type="dxa"/>
            <w:shd w:val="clear" w:color="auto" w:fill="9CC2E5" w:themeFill="accent5" w:themeFillTint="99"/>
            <w:vAlign w:val="center"/>
          </w:tcPr>
          <w:p w14:paraId="05C261CB" w14:textId="5AD4DE02" w:rsidR="00B12E03" w:rsidRPr="008B0FC3" w:rsidRDefault="008F307E" w:rsidP="00B12E03">
            <w:pPr>
              <w:jc w:val="center"/>
              <w:rPr>
                <w:rFonts w:ascii="Poppins Medium" w:hAnsi="Poppins Medium" w:cs="Poppins Medium"/>
                <w:b/>
                <w:bCs/>
                <w:sz w:val="20"/>
                <w:szCs w:val="20"/>
              </w:rPr>
            </w:pPr>
            <w:r w:rsidRPr="008B0FC3">
              <w:rPr>
                <w:rFonts w:ascii="Poppins Medium" w:hAnsi="Poppins Medium" w:cs="Poppins Medium"/>
                <w:b/>
                <w:bCs/>
                <w:sz w:val="18"/>
                <w:szCs w:val="18"/>
              </w:rPr>
              <w:t>COMENTARIO</w:t>
            </w:r>
          </w:p>
        </w:tc>
      </w:tr>
      <w:tr w:rsidR="008F307E" w:rsidRPr="001834EF" w14:paraId="7DC9E8C1" w14:textId="77777777" w:rsidTr="00EF329A">
        <w:trPr>
          <w:trHeight w:val="296"/>
        </w:trPr>
        <w:tc>
          <w:tcPr>
            <w:tcW w:w="567" w:type="dxa"/>
            <w:vAlign w:val="center"/>
          </w:tcPr>
          <w:p w14:paraId="5C102AFE" w14:textId="1CD7A86F" w:rsidR="008F307E" w:rsidRPr="001834EF" w:rsidRDefault="008F307E" w:rsidP="008F307E">
            <w:pPr>
              <w:jc w:val="center"/>
              <w:rPr>
                <w:rFonts w:ascii="Poppins Medium" w:hAnsi="Poppins Medium" w:cs="Poppins Medium"/>
                <w:b/>
                <w:bCs/>
                <w:sz w:val="14"/>
                <w:szCs w:val="14"/>
              </w:rPr>
            </w:pPr>
            <w:r w:rsidRPr="001834EF">
              <w:rPr>
                <w:rFonts w:ascii="Poppins Medium" w:hAnsi="Poppins Medium" w:cs="Poppins Medium"/>
                <w:b/>
                <w:bCs/>
                <w:sz w:val="14"/>
                <w:szCs w:val="14"/>
              </w:rPr>
              <w:t>01</w:t>
            </w:r>
          </w:p>
        </w:tc>
        <w:tc>
          <w:tcPr>
            <w:tcW w:w="6505" w:type="dxa"/>
          </w:tcPr>
          <w:p w14:paraId="734E46EF" w14:textId="2A97021D" w:rsidR="008F307E" w:rsidRPr="001834EF" w:rsidRDefault="00623728" w:rsidP="008F307E">
            <w:pPr>
              <w:rPr>
                <w:rFonts w:ascii="Poppins Medium" w:hAnsi="Poppins Medium" w:cs="Poppins Medium"/>
                <w:sz w:val="14"/>
                <w:szCs w:val="14"/>
              </w:rPr>
            </w:pPr>
            <w:r w:rsidRPr="001834EF">
              <w:rPr>
                <w:rFonts w:ascii="Poppins Medium" w:hAnsi="Poppins Medium" w:cs="Poppins Medium"/>
                <w:sz w:val="14"/>
                <w:szCs w:val="14"/>
              </w:rPr>
              <w:t>Formulario de solicitud</w:t>
            </w:r>
            <w:r w:rsidR="008678B7" w:rsidRPr="001834EF">
              <w:rPr>
                <w:rStyle w:val="Refdenotaalpie"/>
                <w:rFonts w:ascii="Poppins Medium" w:hAnsi="Poppins Medium" w:cs="Poppins Medium"/>
                <w:b/>
                <w:sz w:val="14"/>
                <w:szCs w:val="14"/>
              </w:rPr>
              <w:footnoteReference w:id="2"/>
            </w:r>
          </w:p>
        </w:tc>
        <w:tc>
          <w:tcPr>
            <w:tcW w:w="584" w:type="dxa"/>
          </w:tcPr>
          <w:p w14:paraId="1D0437E9" w14:textId="77777777" w:rsidR="008F307E" w:rsidRPr="001834EF" w:rsidRDefault="008F307E" w:rsidP="00B12E03">
            <w:pPr>
              <w:jc w:val="center"/>
              <w:rPr>
                <w:rFonts w:ascii="Poppins Medium" w:hAnsi="Poppins Medium" w:cs="Poppins Medium"/>
                <w:sz w:val="14"/>
                <w:szCs w:val="14"/>
              </w:rPr>
            </w:pPr>
          </w:p>
        </w:tc>
        <w:tc>
          <w:tcPr>
            <w:tcW w:w="2713" w:type="dxa"/>
          </w:tcPr>
          <w:p w14:paraId="45E1AD80" w14:textId="77777777" w:rsidR="008F307E" w:rsidRPr="001834EF" w:rsidRDefault="008F307E" w:rsidP="00B12E03">
            <w:pPr>
              <w:jc w:val="center"/>
              <w:rPr>
                <w:rFonts w:ascii="Poppins Medium" w:hAnsi="Poppins Medium" w:cs="Poppins Medium"/>
                <w:sz w:val="14"/>
                <w:szCs w:val="14"/>
              </w:rPr>
            </w:pPr>
          </w:p>
        </w:tc>
      </w:tr>
      <w:tr w:rsidR="008F307E" w:rsidRPr="001834EF" w14:paraId="5C9576DB" w14:textId="77777777" w:rsidTr="00EF329A">
        <w:trPr>
          <w:trHeight w:val="224"/>
        </w:trPr>
        <w:tc>
          <w:tcPr>
            <w:tcW w:w="567" w:type="dxa"/>
            <w:vMerge w:val="restart"/>
            <w:vAlign w:val="center"/>
          </w:tcPr>
          <w:p w14:paraId="17448412" w14:textId="507AFE3B" w:rsidR="008F307E" w:rsidRPr="001834EF" w:rsidRDefault="008F307E" w:rsidP="008F307E">
            <w:pPr>
              <w:jc w:val="center"/>
              <w:rPr>
                <w:rFonts w:ascii="Poppins Medium" w:hAnsi="Poppins Medium" w:cs="Poppins Medium"/>
                <w:b/>
                <w:bCs/>
                <w:sz w:val="14"/>
                <w:szCs w:val="14"/>
              </w:rPr>
            </w:pPr>
            <w:r w:rsidRPr="001834EF">
              <w:rPr>
                <w:rFonts w:ascii="Poppins Medium" w:hAnsi="Poppins Medium" w:cs="Poppins Medium"/>
                <w:b/>
                <w:bCs/>
                <w:sz w:val="14"/>
                <w:szCs w:val="14"/>
              </w:rPr>
              <w:t>02</w:t>
            </w:r>
          </w:p>
        </w:tc>
        <w:tc>
          <w:tcPr>
            <w:tcW w:w="6505" w:type="dxa"/>
          </w:tcPr>
          <w:p w14:paraId="3A8B6F25" w14:textId="1CA92766" w:rsidR="008F307E" w:rsidRPr="001834EF" w:rsidRDefault="008F307E" w:rsidP="008F307E">
            <w:pPr>
              <w:rPr>
                <w:rFonts w:ascii="Poppins Medium" w:hAnsi="Poppins Medium" w:cs="Poppins Medium"/>
                <w:sz w:val="14"/>
                <w:szCs w:val="14"/>
              </w:rPr>
            </w:pPr>
            <w:r w:rsidRPr="001834EF">
              <w:rPr>
                <w:rFonts w:ascii="Poppins Medium" w:hAnsi="Poppins Medium" w:cs="Poppins Medium"/>
                <w:sz w:val="14"/>
                <w:szCs w:val="14"/>
              </w:rPr>
              <w:t>En caso de personas naturales, indicación expresa del número de DNI.</w:t>
            </w:r>
          </w:p>
        </w:tc>
        <w:tc>
          <w:tcPr>
            <w:tcW w:w="584" w:type="dxa"/>
            <w:vMerge w:val="restart"/>
          </w:tcPr>
          <w:p w14:paraId="1233B8A8" w14:textId="77777777" w:rsidR="008F307E" w:rsidRPr="001834EF" w:rsidRDefault="008F307E" w:rsidP="00B12E03">
            <w:pPr>
              <w:jc w:val="center"/>
              <w:rPr>
                <w:rFonts w:ascii="Poppins Medium" w:hAnsi="Poppins Medium" w:cs="Poppins Medium"/>
                <w:sz w:val="14"/>
                <w:szCs w:val="14"/>
              </w:rPr>
            </w:pPr>
          </w:p>
        </w:tc>
        <w:tc>
          <w:tcPr>
            <w:tcW w:w="2713" w:type="dxa"/>
            <w:vMerge w:val="restart"/>
          </w:tcPr>
          <w:p w14:paraId="653FD32E" w14:textId="77777777" w:rsidR="008F307E" w:rsidRPr="001834EF" w:rsidRDefault="008F307E" w:rsidP="00B12E03">
            <w:pPr>
              <w:jc w:val="center"/>
              <w:rPr>
                <w:rFonts w:ascii="Poppins Medium" w:hAnsi="Poppins Medium" w:cs="Poppins Medium"/>
                <w:sz w:val="14"/>
                <w:szCs w:val="14"/>
              </w:rPr>
            </w:pPr>
          </w:p>
        </w:tc>
      </w:tr>
      <w:tr w:rsidR="008F307E" w:rsidRPr="001834EF" w14:paraId="7A528237" w14:textId="77777777" w:rsidTr="00EF329A">
        <w:trPr>
          <w:trHeight w:val="224"/>
        </w:trPr>
        <w:tc>
          <w:tcPr>
            <w:tcW w:w="567" w:type="dxa"/>
            <w:vMerge/>
            <w:vAlign w:val="center"/>
          </w:tcPr>
          <w:p w14:paraId="5013DE70" w14:textId="77777777" w:rsidR="008F307E" w:rsidRPr="001834EF" w:rsidRDefault="008F307E" w:rsidP="008F307E">
            <w:pPr>
              <w:jc w:val="center"/>
              <w:rPr>
                <w:rFonts w:ascii="Poppins Medium" w:hAnsi="Poppins Medium" w:cs="Poppins Medium"/>
                <w:b/>
                <w:bCs/>
                <w:sz w:val="14"/>
                <w:szCs w:val="14"/>
              </w:rPr>
            </w:pPr>
          </w:p>
        </w:tc>
        <w:tc>
          <w:tcPr>
            <w:tcW w:w="6505" w:type="dxa"/>
          </w:tcPr>
          <w:p w14:paraId="2D343DB8" w14:textId="4CF76963" w:rsidR="008F307E" w:rsidRPr="001834EF" w:rsidRDefault="008F307E" w:rsidP="008F307E">
            <w:pPr>
              <w:jc w:val="both"/>
              <w:rPr>
                <w:rFonts w:ascii="Poppins Medium" w:hAnsi="Poppins Medium" w:cs="Poppins Medium"/>
                <w:sz w:val="14"/>
                <w:szCs w:val="14"/>
              </w:rPr>
            </w:pPr>
            <w:r w:rsidRPr="001834EF">
              <w:rPr>
                <w:rFonts w:ascii="Poppins Medium" w:hAnsi="Poppins Medium" w:cs="Poppins Medium"/>
                <w:sz w:val="14"/>
                <w:szCs w:val="14"/>
              </w:rPr>
              <w:t>En caso de personas jurídicas</w:t>
            </w:r>
            <w:r w:rsidR="008678B7" w:rsidRPr="001834EF">
              <w:rPr>
                <w:rStyle w:val="Refdenotaalpie"/>
                <w:rFonts w:ascii="Poppins Medium" w:hAnsi="Poppins Medium" w:cs="Poppins Medium"/>
                <w:b/>
                <w:sz w:val="14"/>
                <w:szCs w:val="14"/>
              </w:rPr>
              <w:footnoteReference w:id="3"/>
            </w:r>
            <w:r w:rsidRPr="001834EF">
              <w:rPr>
                <w:rFonts w:ascii="Poppins Medium" w:hAnsi="Poppins Medium" w:cs="Poppins Medium"/>
                <w:sz w:val="14"/>
                <w:szCs w:val="14"/>
              </w:rPr>
              <w:t>, copia de la vigencia de poder donde consta la representación legal, o documento suscrito por el representante legal, en la que señale el número de RUC, número de partida registral y asiento registral donde obre la representación, así como la zona registral a la que pertenece.</w:t>
            </w:r>
          </w:p>
          <w:p w14:paraId="254940AA" w14:textId="3A3D2600" w:rsidR="008F307E" w:rsidRPr="001834EF" w:rsidRDefault="008F307E" w:rsidP="008F307E">
            <w:pPr>
              <w:jc w:val="both"/>
              <w:rPr>
                <w:rFonts w:ascii="Poppins Medium" w:hAnsi="Poppins Medium" w:cs="Poppins Medium"/>
                <w:sz w:val="14"/>
                <w:szCs w:val="14"/>
              </w:rPr>
            </w:pPr>
            <w:r w:rsidRPr="001834EF">
              <w:rPr>
                <w:rFonts w:ascii="Poppins Medium" w:hAnsi="Poppins Medium" w:cs="Poppins Medium"/>
                <w:sz w:val="14"/>
                <w:szCs w:val="14"/>
              </w:rPr>
              <w:t>En caso de personas naturales o jurídicas que actúen mediante apoderado, éste, además de la información señalada en el párrafo anterior, deberá efectuar la indicación expresa del número de DNI, además de adjuntar carta poder simple suscrita por el poderdante (solicitante).</w:t>
            </w:r>
          </w:p>
        </w:tc>
        <w:tc>
          <w:tcPr>
            <w:tcW w:w="584" w:type="dxa"/>
            <w:vMerge/>
          </w:tcPr>
          <w:p w14:paraId="06426DC3" w14:textId="77777777" w:rsidR="008F307E" w:rsidRPr="001834EF" w:rsidRDefault="008F307E" w:rsidP="00B12E03">
            <w:pPr>
              <w:jc w:val="center"/>
              <w:rPr>
                <w:rFonts w:ascii="Poppins Medium" w:hAnsi="Poppins Medium" w:cs="Poppins Medium"/>
                <w:sz w:val="14"/>
                <w:szCs w:val="14"/>
              </w:rPr>
            </w:pPr>
          </w:p>
        </w:tc>
        <w:tc>
          <w:tcPr>
            <w:tcW w:w="2713" w:type="dxa"/>
            <w:vMerge/>
          </w:tcPr>
          <w:p w14:paraId="3D798790" w14:textId="77777777" w:rsidR="008F307E" w:rsidRPr="001834EF" w:rsidRDefault="008F307E" w:rsidP="00B12E03">
            <w:pPr>
              <w:jc w:val="center"/>
              <w:rPr>
                <w:rFonts w:ascii="Poppins Medium" w:hAnsi="Poppins Medium" w:cs="Poppins Medium"/>
                <w:sz w:val="14"/>
                <w:szCs w:val="14"/>
              </w:rPr>
            </w:pPr>
          </w:p>
        </w:tc>
      </w:tr>
      <w:tr w:rsidR="008F307E" w:rsidRPr="001834EF" w14:paraId="7A015119" w14:textId="77777777" w:rsidTr="00EF329A">
        <w:trPr>
          <w:trHeight w:val="224"/>
        </w:trPr>
        <w:tc>
          <w:tcPr>
            <w:tcW w:w="567" w:type="dxa"/>
            <w:vAlign w:val="center"/>
          </w:tcPr>
          <w:p w14:paraId="43FFEAAD" w14:textId="0D951202" w:rsidR="008F307E" w:rsidRPr="001834EF" w:rsidRDefault="008F307E" w:rsidP="008F307E">
            <w:pPr>
              <w:jc w:val="center"/>
              <w:rPr>
                <w:rFonts w:ascii="Poppins Medium" w:hAnsi="Poppins Medium" w:cs="Poppins Medium"/>
                <w:b/>
                <w:bCs/>
                <w:sz w:val="14"/>
                <w:szCs w:val="14"/>
              </w:rPr>
            </w:pPr>
            <w:r w:rsidRPr="001834EF">
              <w:rPr>
                <w:rFonts w:ascii="Poppins Medium" w:hAnsi="Poppins Medium" w:cs="Poppins Medium"/>
                <w:b/>
                <w:bCs/>
                <w:sz w:val="14"/>
                <w:szCs w:val="14"/>
              </w:rPr>
              <w:t>03</w:t>
            </w:r>
          </w:p>
        </w:tc>
        <w:tc>
          <w:tcPr>
            <w:tcW w:w="6505" w:type="dxa"/>
          </w:tcPr>
          <w:p w14:paraId="4BDAB4C1" w14:textId="1402CEBD" w:rsidR="008F307E" w:rsidRPr="001834EF" w:rsidRDefault="008F307E" w:rsidP="008F307E">
            <w:pPr>
              <w:jc w:val="both"/>
              <w:rPr>
                <w:rFonts w:ascii="Poppins Medium" w:hAnsi="Poppins Medium" w:cs="Poppins Medium"/>
                <w:sz w:val="14"/>
                <w:szCs w:val="14"/>
              </w:rPr>
            </w:pPr>
            <w:r w:rsidRPr="001834EF">
              <w:rPr>
                <w:rFonts w:ascii="Poppins Medium" w:hAnsi="Poppins Medium" w:cs="Poppins Medium"/>
                <w:sz w:val="14"/>
                <w:szCs w:val="14"/>
              </w:rPr>
              <w:t>Declaración Jurada de fiel cumplimiento de las normas legales, técnicas y de seguridad en el diseño aplicables al proyecto, según el formato a ser aprobado por Osinergmin.</w:t>
            </w:r>
          </w:p>
        </w:tc>
        <w:tc>
          <w:tcPr>
            <w:tcW w:w="584" w:type="dxa"/>
          </w:tcPr>
          <w:p w14:paraId="20553C03" w14:textId="77777777" w:rsidR="008F307E" w:rsidRPr="001834EF" w:rsidRDefault="008F307E" w:rsidP="00B12E03">
            <w:pPr>
              <w:jc w:val="center"/>
              <w:rPr>
                <w:rFonts w:ascii="Poppins Medium" w:hAnsi="Poppins Medium" w:cs="Poppins Medium"/>
                <w:sz w:val="14"/>
                <w:szCs w:val="14"/>
              </w:rPr>
            </w:pPr>
          </w:p>
        </w:tc>
        <w:tc>
          <w:tcPr>
            <w:tcW w:w="2713" w:type="dxa"/>
          </w:tcPr>
          <w:p w14:paraId="00EC0826" w14:textId="77777777" w:rsidR="008F307E" w:rsidRPr="001834EF" w:rsidRDefault="008F307E" w:rsidP="00B12E03">
            <w:pPr>
              <w:jc w:val="center"/>
              <w:rPr>
                <w:rFonts w:ascii="Poppins Medium" w:hAnsi="Poppins Medium" w:cs="Poppins Medium"/>
                <w:sz w:val="14"/>
                <w:szCs w:val="14"/>
              </w:rPr>
            </w:pPr>
          </w:p>
        </w:tc>
      </w:tr>
      <w:tr w:rsidR="008F307E" w:rsidRPr="001834EF" w14:paraId="234BA3A2" w14:textId="77777777" w:rsidTr="00EF329A">
        <w:trPr>
          <w:trHeight w:val="224"/>
        </w:trPr>
        <w:tc>
          <w:tcPr>
            <w:tcW w:w="567" w:type="dxa"/>
            <w:vAlign w:val="center"/>
          </w:tcPr>
          <w:p w14:paraId="3F327956" w14:textId="6CAD9912" w:rsidR="008F307E" w:rsidRPr="001834EF" w:rsidRDefault="008F307E" w:rsidP="008F307E">
            <w:pPr>
              <w:jc w:val="center"/>
              <w:rPr>
                <w:rFonts w:ascii="Poppins Medium" w:hAnsi="Poppins Medium" w:cs="Poppins Medium"/>
                <w:b/>
                <w:bCs/>
                <w:sz w:val="14"/>
                <w:szCs w:val="14"/>
              </w:rPr>
            </w:pPr>
            <w:r w:rsidRPr="001834EF">
              <w:rPr>
                <w:rFonts w:ascii="Poppins Medium" w:hAnsi="Poppins Medium" w:cs="Poppins Medium"/>
                <w:b/>
                <w:bCs/>
                <w:sz w:val="14"/>
                <w:szCs w:val="14"/>
              </w:rPr>
              <w:t>04</w:t>
            </w:r>
          </w:p>
        </w:tc>
        <w:tc>
          <w:tcPr>
            <w:tcW w:w="6505" w:type="dxa"/>
          </w:tcPr>
          <w:p w14:paraId="4BA809EA" w14:textId="77777777" w:rsidR="008F307E" w:rsidRPr="001834EF" w:rsidRDefault="008F307E" w:rsidP="008F307E">
            <w:pPr>
              <w:jc w:val="both"/>
              <w:rPr>
                <w:rFonts w:ascii="Poppins Medium" w:hAnsi="Poppins Medium" w:cs="Poppins Medium"/>
                <w:sz w:val="14"/>
                <w:szCs w:val="14"/>
              </w:rPr>
            </w:pPr>
            <w:r w:rsidRPr="001834EF">
              <w:rPr>
                <w:rFonts w:ascii="Poppins Medium" w:hAnsi="Poppins Medium" w:cs="Poppins Medium"/>
                <w:sz w:val="14"/>
                <w:szCs w:val="14"/>
              </w:rPr>
              <w:t>Memoria descriptiva del proyecto, incluyendo el diseño de protección catódica de tuberías metálicas enterradas, los sistemas y equipos de seguridad, firmada en todas sus páginas por el solicitante o su representante legal, por los profesionales de la especialidad inscritos y habilitados en el Colegio Profesional correspondiente y por el ingeniero colegiado registrado en la Categoría IG -3, quien será responsable técnico del proyecto.</w:t>
            </w:r>
          </w:p>
          <w:p w14:paraId="3D7942DA" w14:textId="77777777" w:rsidR="001834EF" w:rsidRDefault="001834EF" w:rsidP="008F307E">
            <w:pPr>
              <w:jc w:val="both"/>
              <w:rPr>
                <w:rFonts w:ascii="Poppins Medium" w:hAnsi="Poppins Medium" w:cs="Poppins Medium"/>
                <w:sz w:val="14"/>
                <w:szCs w:val="14"/>
              </w:rPr>
            </w:pPr>
          </w:p>
          <w:p w14:paraId="45D0FC18" w14:textId="77777777" w:rsidR="001834EF" w:rsidRPr="001834EF" w:rsidRDefault="001834EF" w:rsidP="008F307E">
            <w:pPr>
              <w:jc w:val="both"/>
              <w:rPr>
                <w:rFonts w:ascii="Poppins Medium" w:hAnsi="Poppins Medium" w:cs="Poppins Medium"/>
                <w:sz w:val="14"/>
                <w:szCs w:val="14"/>
              </w:rPr>
            </w:pPr>
          </w:p>
          <w:p w14:paraId="366F79CE" w14:textId="77777777" w:rsidR="00E814F8" w:rsidRPr="001834EF" w:rsidRDefault="00E814F8" w:rsidP="008F307E">
            <w:pPr>
              <w:jc w:val="both"/>
              <w:rPr>
                <w:rFonts w:ascii="Poppins Medium" w:hAnsi="Poppins Medium" w:cs="Poppins Medium"/>
                <w:b/>
                <w:bCs/>
                <w:sz w:val="14"/>
                <w:szCs w:val="14"/>
              </w:rPr>
            </w:pPr>
            <w:r w:rsidRPr="001834EF">
              <w:rPr>
                <w:rFonts w:ascii="Poppins Medium" w:hAnsi="Poppins Medium" w:cs="Poppins Medium"/>
                <w:b/>
                <w:bCs/>
                <w:sz w:val="14"/>
                <w:szCs w:val="14"/>
              </w:rPr>
              <w:lastRenderedPageBreak/>
              <w:t>Para instalaciones de GNV-C:</w:t>
            </w:r>
          </w:p>
          <w:p w14:paraId="2DF8D939" w14:textId="207E630B" w:rsidR="00E814F8" w:rsidRPr="001834EF" w:rsidRDefault="00E814F8" w:rsidP="00E814F8">
            <w:pPr>
              <w:jc w:val="both"/>
              <w:rPr>
                <w:rFonts w:ascii="Poppins Medium" w:hAnsi="Poppins Medium" w:cs="Poppins Medium"/>
                <w:color w:val="000000" w:themeColor="text1"/>
                <w:sz w:val="14"/>
                <w:szCs w:val="14"/>
              </w:rPr>
            </w:pPr>
            <w:r w:rsidRPr="001834EF">
              <w:rPr>
                <w:rFonts w:ascii="Poppins Medium" w:hAnsi="Poppins Medium" w:cs="Poppins Medium"/>
                <w:color w:val="000000" w:themeColor="text1"/>
                <w:sz w:val="14"/>
                <w:szCs w:val="14"/>
              </w:rPr>
              <w:t>Estación de regulación y medición, recinto de compresión y almacenamiento (RCA),</w:t>
            </w:r>
            <w:r w:rsidR="008B0FC3" w:rsidRPr="001834EF">
              <w:rPr>
                <w:rFonts w:ascii="Poppins Medium" w:hAnsi="Poppins Medium" w:cs="Poppins Medium"/>
                <w:color w:val="000000" w:themeColor="text1"/>
                <w:sz w:val="14"/>
                <w:szCs w:val="14"/>
              </w:rPr>
              <w:t xml:space="preserve"> </w:t>
            </w:r>
            <w:r w:rsidRPr="001834EF">
              <w:rPr>
                <w:rFonts w:ascii="Poppins Medium" w:hAnsi="Poppins Medium" w:cs="Poppins Medium"/>
                <w:color w:val="000000" w:themeColor="text1"/>
                <w:sz w:val="14"/>
                <w:szCs w:val="14"/>
              </w:rPr>
              <w:t xml:space="preserve">equipo </w:t>
            </w:r>
            <w:proofErr w:type="spellStart"/>
            <w:r w:rsidRPr="001834EF">
              <w:rPr>
                <w:rFonts w:ascii="Poppins Medium" w:hAnsi="Poppins Medium" w:cs="Poppins Medium"/>
                <w:color w:val="000000" w:themeColor="text1"/>
                <w:sz w:val="14"/>
                <w:szCs w:val="14"/>
              </w:rPr>
              <w:t>paquetizado</w:t>
            </w:r>
            <w:proofErr w:type="spellEnd"/>
            <w:r w:rsidRPr="001834EF">
              <w:rPr>
                <w:rFonts w:ascii="Poppins Medium" w:hAnsi="Poppins Medium" w:cs="Poppins Medium"/>
                <w:color w:val="000000" w:themeColor="text1"/>
                <w:sz w:val="14"/>
                <w:szCs w:val="14"/>
              </w:rPr>
              <w:t xml:space="preserve"> y </w:t>
            </w:r>
            <w:proofErr w:type="spellStart"/>
            <w:r w:rsidRPr="001834EF">
              <w:rPr>
                <w:rFonts w:ascii="Poppins Medium" w:hAnsi="Poppins Medium" w:cs="Poppins Medium"/>
                <w:color w:val="000000" w:themeColor="text1"/>
                <w:sz w:val="14"/>
                <w:szCs w:val="14"/>
              </w:rPr>
              <w:t>encasetado</w:t>
            </w:r>
            <w:proofErr w:type="spellEnd"/>
            <w:r w:rsidRPr="001834EF">
              <w:rPr>
                <w:rFonts w:ascii="Poppins Medium" w:hAnsi="Poppins Medium" w:cs="Poppins Medium"/>
                <w:color w:val="000000" w:themeColor="text1"/>
                <w:sz w:val="14"/>
                <w:szCs w:val="14"/>
              </w:rPr>
              <w:t xml:space="preserve"> para compresión y almacenamiento de GNV-C que no requieren muro perimetral,</w:t>
            </w:r>
            <w:r w:rsidR="008B0FC3" w:rsidRPr="001834EF">
              <w:rPr>
                <w:rFonts w:ascii="Poppins Medium" w:hAnsi="Poppins Medium" w:cs="Poppins Medium"/>
                <w:color w:val="000000" w:themeColor="text1"/>
                <w:sz w:val="14"/>
                <w:szCs w:val="14"/>
              </w:rPr>
              <w:t xml:space="preserve"> </w:t>
            </w:r>
            <w:r w:rsidRPr="001834EF">
              <w:rPr>
                <w:rFonts w:ascii="Poppins Medium" w:hAnsi="Poppins Medium" w:cs="Poppins Medium"/>
                <w:color w:val="000000" w:themeColor="text1"/>
                <w:sz w:val="14"/>
                <w:szCs w:val="14"/>
              </w:rPr>
              <w:t>compresores, cilindros de almacenamiento de GNV-C, dispensadores y equipos de despacho de GNV-C, válvulas, sistemas de control, seguridad y otros equipos relacionados al GNC.</w:t>
            </w:r>
          </w:p>
          <w:p w14:paraId="6168EE51" w14:textId="77777777" w:rsidR="00E814F8" w:rsidRPr="001834EF" w:rsidRDefault="00E814F8" w:rsidP="00E814F8">
            <w:pPr>
              <w:jc w:val="both"/>
              <w:rPr>
                <w:rFonts w:ascii="Poppins Medium" w:hAnsi="Poppins Medium" w:cs="Poppins Medium"/>
                <w:color w:val="000000" w:themeColor="text1"/>
                <w:sz w:val="14"/>
                <w:szCs w:val="14"/>
              </w:rPr>
            </w:pPr>
          </w:p>
          <w:p w14:paraId="568437B3" w14:textId="77777777" w:rsidR="00E814F8" w:rsidRPr="001834EF" w:rsidRDefault="00E814F8" w:rsidP="00E814F8">
            <w:pPr>
              <w:jc w:val="both"/>
              <w:rPr>
                <w:rFonts w:ascii="Poppins Medium" w:hAnsi="Poppins Medium" w:cs="Poppins Medium"/>
                <w:color w:val="000000" w:themeColor="text1"/>
                <w:sz w:val="14"/>
                <w:szCs w:val="14"/>
              </w:rPr>
            </w:pPr>
            <w:r w:rsidRPr="001834EF">
              <w:rPr>
                <w:rFonts w:ascii="Poppins Medium" w:hAnsi="Poppins Medium" w:cs="Poppins Medium"/>
                <w:color w:val="000000" w:themeColor="text1"/>
                <w:sz w:val="14"/>
                <w:szCs w:val="14"/>
              </w:rPr>
              <w:t xml:space="preserve">Memoria de cálculo detallada de la estructura que soportará el recinto de comprensión y almacenamiento de GNV-C o equipo </w:t>
            </w:r>
            <w:proofErr w:type="spellStart"/>
            <w:r w:rsidRPr="001834EF">
              <w:rPr>
                <w:rFonts w:ascii="Poppins Medium" w:hAnsi="Poppins Medium" w:cs="Poppins Medium"/>
                <w:color w:val="000000" w:themeColor="text1"/>
                <w:sz w:val="14"/>
                <w:szCs w:val="14"/>
              </w:rPr>
              <w:t>paquetizado</w:t>
            </w:r>
            <w:proofErr w:type="spellEnd"/>
            <w:r w:rsidRPr="001834EF">
              <w:rPr>
                <w:rFonts w:ascii="Poppins Medium" w:hAnsi="Poppins Medium" w:cs="Poppins Medium"/>
                <w:color w:val="000000" w:themeColor="text1"/>
                <w:sz w:val="14"/>
                <w:szCs w:val="14"/>
              </w:rPr>
              <w:t xml:space="preserve"> y </w:t>
            </w:r>
            <w:proofErr w:type="spellStart"/>
            <w:r w:rsidRPr="001834EF">
              <w:rPr>
                <w:rFonts w:ascii="Poppins Medium" w:hAnsi="Poppins Medium" w:cs="Poppins Medium"/>
                <w:color w:val="000000" w:themeColor="text1"/>
                <w:sz w:val="14"/>
                <w:szCs w:val="14"/>
              </w:rPr>
              <w:t>encasetado</w:t>
            </w:r>
            <w:proofErr w:type="spellEnd"/>
            <w:r w:rsidRPr="001834EF">
              <w:rPr>
                <w:rFonts w:ascii="Poppins Medium" w:hAnsi="Poppins Medium" w:cs="Poppins Medium"/>
                <w:color w:val="000000" w:themeColor="text1"/>
                <w:sz w:val="14"/>
                <w:szCs w:val="14"/>
              </w:rPr>
              <w:t xml:space="preserve"> elevados.</w:t>
            </w:r>
          </w:p>
          <w:p w14:paraId="439578D2" w14:textId="77777777" w:rsidR="008B0FC3" w:rsidRPr="001834EF" w:rsidRDefault="008B0FC3" w:rsidP="00E814F8">
            <w:pPr>
              <w:jc w:val="both"/>
              <w:rPr>
                <w:rFonts w:ascii="Poppins Medium" w:hAnsi="Poppins Medium" w:cs="Poppins Medium"/>
                <w:color w:val="000000" w:themeColor="text1"/>
                <w:sz w:val="14"/>
                <w:szCs w:val="14"/>
              </w:rPr>
            </w:pPr>
          </w:p>
          <w:p w14:paraId="125BB4AD" w14:textId="3697FD76" w:rsidR="00E814F8" w:rsidRPr="001834EF" w:rsidRDefault="00E814F8" w:rsidP="00E814F8">
            <w:pPr>
              <w:jc w:val="both"/>
              <w:rPr>
                <w:rFonts w:ascii="Poppins Medium" w:hAnsi="Poppins Medium" w:cs="Poppins Medium"/>
                <w:b/>
                <w:bCs/>
                <w:sz w:val="14"/>
                <w:szCs w:val="14"/>
              </w:rPr>
            </w:pPr>
            <w:r w:rsidRPr="001834EF">
              <w:rPr>
                <w:rFonts w:ascii="Poppins Medium" w:hAnsi="Poppins Medium" w:cs="Poppins Medium"/>
                <w:b/>
                <w:bCs/>
                <w:sz w:val="14"/>
                <w:szCs w:val="14"/>
              </w:rPr>
              <w:t>Para instalaciones de GNV-L:</w:t>
            </w:r>
          </w:p>
          <w:p w14:paraId="0E65A26D" w14:textId="57100063" w:rsidR="00E814F8" w:rsidRPr="001834EF" w:rsidRDefault="00E814F8" w:rsidP="00E814F8">
            <w:pPr>
              <w:jc w:val="both"/>
              <w:rPr>
                <w:rFonts w:ascii="Poppins Medium" w:hAnsi="Poppins Medium" w:cs="Poppins Medium"/>
                <w:sz w:val="14"/>
                <w:szCs w:val="14"/>
              </w:rPr>
            </w:pPr>
            <w:r w:rsidRPr="001834EF">
              <w:rPr>
                <w:rFonts w:ascii="Poppins Medium" w:hAnsi="Poppins Medium" w:cs="Poppins Medium"/>
                <w:color w:val="000000" w:themeColor="text1"/>
                <w:sz w:val="14"/>
                <w:szCs w:val="14"/>
              </w:rPr>
              <w:t xml:space="preserve">Sistema de descarga de GNL, tanques de almacenamiento de GNL, bombas, depósito </w:t>
            </w:r>
            <w:proofErr w:type="spellStart"/>
            <w:r w:rsidRPr="001834EF">
              <w:rPr>
                <w:rFonts w:ascii="Poppins Medium" w:hAnsi="Poppins Medium" w:cs="Poppins Medium"/>
                <w:color w:val="000000" w:themeColor="text1"/>
                <w:sz w:val="14"/>
                <w:szCs w:val="14"/>
              </w:rPr>
              <w:t>Boil</w:t>
            </w:r>
            <w:proofErr w:type="spellEnd"/>
            <w:r w:rsidRPr="001834EF">
              <w:rPr>
                <w:rFonts w:ascii="Poppins Medium" w:hAnsi="Poppins Medium" w:cs="Poppins Medium"/>
                <w:color w:val="000000" w:themeColor="text1"/>
                <w:sz w:val="14"/>
                <w:szCs w:val="14"/>
              </w:rPr>
              <w:t>-Off, válvulas, equipos de licuefacción, tuberías, dispensadores y equipos de despacho de GNV-L, equipos y sistemas eléctricos, sistemas de control, seguridad y otros equipos relacionados al GNL</w:t>
            </w:r>
            <w:r w:rsidRPr="001834EF">
              <w:rPr>
                <w:rFonts w:ascii="Poppins Medium" w:hAnsi="Poppins Medium" w:cs="Poppins Medium"/>
                <w:sz w:val="14"/>
                <w:szCs w:val="14"/>
              </w:rPr>
              <w:t>.</w:t>
            </w:r>
          </w:p>
        </w:tc>
        <w:tc>
          <w:tcPr>
            <w:tcW w:w="584" w:type="dxa"/>
          </w:tcPr>
          <w:p w14:paraId="6C14DC54" w14:textId="77777777" w:rsidR="008F307E" w:rsidRPr="001834EF" w:rsidRDefault="008F307E" w:rsidP="00B12E03">
            <w:pPr>
              <w:jc w:val="center"/>
              <w:rPr>
                <w:rFonts w:ascii="Poppins Medium" w:hAnsi="Poppins Medium" w:cs="Poppins Medium"/>
                <w:sz w:val="14"/>
                <w:szCs w:val="14"/>
              </w:rPr>
            </w:pPr>
          </w:p>
        </w:tc>
        <w:tc>
          <w:tcPr>
            <w:tcW w:w="2713" w:type="dxa"/>
          </w:tcPr>
          <w:p w14:paraId="77556D36" w14:textId="77777777" w:rsidR="008F307E" w:rsidRPr="001834EF" w:rsidRDefault="008F307E" w:rsidP="00B12E03">
            <w:pPr>
              <w:jc w:val="center"/>
              <w:rPr>
                <w:rFonts w:ascii="Poppins Medium" w:hAnsi="Poppins Medium" w:cs="Poppins Medium"/>
                <w:sz w:val="14"/>
                <w:szCs w:val="14"/>
              </w:rPr>
            </w:pPr>
          </w:p>
        </w:tc>
      </w:tr>
      <w:tr w:rsidR="008F307E" w:rsidRPr="001834EF" w14:paraId="4D4214F7" w14:textId="77777777" w:rsidTr="00EF329A">
        <w:trPr>
          <w:trHeight w:val="224"/>
        </w:trPr>
        <w:tc>
          <w:tcPr>
            <w:tcW w:w="567" w:type="dxa"/>
            <w:vAlign w:val="center"/>
          </w:tcPr>
          <w:p w14:paraId="58709195" w14:textId="675DC538" w:rsidR="008F307E" w:rsidRPr="001834EF" w:rsidRDefault="004F21B4" w:rsidP="008F307E">
            <w:pPr>
              <w:jc w:val="center"/>
              <w:rPr>
                <w:rFonts w:ascii="Poppins Medium" w:hAnsi="Poppins Medium" w:cs="Poppins Medium"/>
                <w:b/>
                <w:bCs/>
                <w:sz w:val="14"/>
                <w:szCs w:val="14"/>
              </w:rPr>
            </w:pPr>
            <w:r w:rsidRPr="001834EF">
              <w:rPr>
                <w:rFonts w:ascii="Poppins Medium" w:hAnsi="Poppins Medium" w:cs="Poppins Medium"/>
                <w:b/>
                <w:bCs/>
                <w:sz w:val="14"/>
                <w:szCs w:val="14"/>
              </w:rPr>
              <w:t>05</w:t>
            </w:r>
          </w:p>
        </w:tc>
        <w:tc>
          <w:tcPr>
            <w:tcW w:w="6505" w:type="dxa"/>
          </w:tcPr>
          <w:p w14:paraId="718DDD07" w14:textId="73234FFA" w:rsidR="008F307E" w:rsidRPr="001834EF" w:rsidRDefault="004F21B4" w:rsidP="008F307E">
            <w:pPr>
              <w:jc w:val="both"/>
              <w:rPr>
                <w:rFonts w:ascii="Poppins Medium" w:hAnsi="Poppins Medium" w:cs="Poppins Medium"/>
                <w:sz w:val="14"/>
                <w:szCs w:val="14"/>
              </w:rPr>
            </w:pPr>
            <w:r w:rsidRPr="001834EF">
              <w:rPr>
                <w:rFonts w:ascii="Poppins Medium" w:hAnsi="Poppins Medium" w:cs="Poppins Medium"/>
                <w:sz w:val="14"/>
                <w:szCs w:val="14"/>
              </w:rPr>
              <w:t>Estudio de Riesgos</w:t>
            </w:r>
            <w:r w:rsidR="003E32C7">
              <w:rPr>
                <w:rFonts w:ascii="Poppins Medium" w:hAnsi="Poppins Medium" w:cs="Poppins Medium"/>
                <w:sz w:val="14"/>
                <w:szCs w:val="14"/>
              </w:rPr>
              <w:t xml:space="preserve"> de Seguridad</w:t>
            </w:r>
            <w:r w:rsidRPr="001834EF">
              <w:rPr>
                <w:rFonts w:ascii="Poppins Medium" w:hAnsi="Poppins Medium" w:cs="Poppins Medium"/>
                <w:sz w:val="14"/>
                <w:szCs w:val="14"/>
              </w:rPr>
              <w:t xml:space="preserve"> elaborado y firmado en todas sus páginas por un ingeniero inscrito y habilitado en el Colegio Profesional correspondiente, y firmado adicionalmente por el solicitante o su representante legal y por un ingeniero colegiado registrado como Instalador en la categoría de IG-3 del Registro de Instaladores de Gas Natural, responsable del diseño del proyecto de GNV.</w:t>
            </w:r>
          </w:p>
        </w:tc>
        <w:tc>
          <w:tcPr>
            <w:tcW w:w="584" w:type="dxa"/>
          </w:tcPr>
          <w:p w14:paraId="6A653A3F" w14:textId="77777777" w:rsidR="008F307E" w:rsidRPr="001834EF" w:rsidRDefault="008F307E" w:rsidP="00B12E03">
            <w:pPr>
              <w:jc w:val="center"/>
              <w:rPr>
                <w:rFonts w:ascii="Poppins Medium" w:hAnsi="Poppins Medium" w:cs="Poppins Medium"/>
                <w:sz w:val="14"/>
                <w:szCs w:val="14"/>
              </w:rPr>
            </w:pPr>
          </w:p>
        </w:tc>
        <w:tc>
          <w:tcPr>
            <w:tcW w:w="2713" w:type="dxa"/>
          </w:tcPr>
          <w:p w14:paraId="48786185" w14:textId="77777777" w:rsidR="008F307E" w:rsidRPr="001834EF" w:rsidRDefault="008F307E" w:rsidP="00B12E03">
            <w:pPr>
              <w:jc w:val="center"/>
              <w:rPr>
                <w:rFonts w:ascii="Poppins Medium" w:hAnsi="Poppins Medium" w:cs="Poppins Medium"/>
                <w:sz w:val="14"/>
                <w:szCs w:val="14"/>
              </w:rPr>
            </w:pPr>
          </w:p>
        </w:tc>
      </w:tr>
      <w:tr w:rsidR="004F21B4" w:rsidRPr="001834EF" w14:paraId="1D91DFA1" w14:textId="77777777" w:rsidTr="00EF329A">
        <w:trPr>
          <w:trHeight w:val="224"/>
        </w:trPr>
        <w:tc>
          <w:tcPr>
            <w:tcW w:w="567" w:type="dxa"/>
            <w:vAlign w:val="center"/>
          </w:tcPr>
          <w:p w14:paraId="78B2D443" w14:textId="0A3E4F31" w:rsidR="004F21B4" w:rsidRPr="001834EF" w:rsidRDefault="004F21B4" w:rsidP="008F307E">
            <w:pPr>
              <w:jc w:val="center"/>
              <w:rPr>
                <w:rFonts w:ascii="Poppins Medium" w:hAnsi="Poppins Medium" w:cs="Poppins Medium"/>
                <w:b/>
                <w:bCs/>
                <w:sz w:val="14"/>
                <w:szCs w:val="14"/>
              </w:rPr>
            </w:pPr>
            <w:r w:rsidRPr="001834EF">
              <w:rPr>
                <w:rFonts w:ascii="Poppins Medium" w:hAnsi="Poppins Medium" w:cs="Poppins Medium"/>
                <w:b/>
                <w:bCs/>
                <w:sz w:val="14"/>
                <w:szCs w:val="14"/>
              </w:rPr>
              <w:t>06</w:t>
            </w:r>
          </w:p>
        </w:tc>
        <w:tc>
          <w:tcPr>
            <w:tcW w:w="6505" w:type="dxa"/>
          </w:tcPr>
          <w:p w14:paraId="7F8617FB" w14:textId="58BD7F3D" w:rsidR="004F21B4" w:rsidRPr="001834EF" w:rsidRDefault="004F21B4" w:rsidP="008F307E">
            <w:pPr>
              <w:jc w:val="both"/>
              <w:rPr>
                <w:rFonts w:ascii="Poppins Medium" w:hAnsi="Poppins Medium" w:cs="Poppins Medium"/>
                <w:sz w:val="14"/>
                <w:szCs w:val="14"/>
              </w:rPr>
            </w:pPr>
            <w:r w:rsidRPr="001834EF">
              <w:rPr>
                <w:rFonts w:ascii="Poppins Medium" w:hAnsi="Poppins Medium" w:cs="Poppins Medium"/>
                <w:sz w:val="14"/>
                <w:szCs w:val="14"/>
              </w:rPr>
              <w:t>Especificaciones técnicas de construcción, materiales y equipos, firmadas en todas sus páginas por el solicitante o su representante legal, por los profesionales de la especialidad inscritos y habilitados en el Colegio Profesional correspondiente y por el ingeniero colegiado registrado en la Categoría IG-3, quien será responsable técnico del proyecto.</w:t>
            </w:r>
          </w:p>
        </w:tc>
        <w:tc>
          <w:tcPr>
            <w:tcW w:w="584" w:type="dxa"/>
          </w:tcPr>
          <w:p w14:paraId="5652EBF2" w14:textId="77777777" w:rsidR="004F21B4" w:rsidRPr="001834EF" w:rsidRDefault="004F21B4" w:rsidP="00B12E03">
            <w:pPr>
              <w:jc w:val="center"/>
              <w:rPr>
                <w:rFonts w:ascii="Poppins Medium" w:hAnsi="Poppins Medium" w:cs="Poppins Medium"/>
                <w:sz w:val="14"/>
                <w:szCs w:val="14"/>
              </w:rPr>
            </w:pPr>
          </w:p>
        </w:tc>
        <w:tc>
          <w:tcPr>
            <w:tcW w:w="2713" w:type="dxa"/>
          </w:tcPr>
          <w:p w14:paraId="4632952E" w14:textId="77777777" w:rsidR="004F21B4" w:rsidRPr="001834EF" w:rsidRDefault="004F21B4" w:rsidP="00B12E03">
            <w:pPr>
              <w:jc w:val="center"/>
              <w:rPr>
                <w:rFonts w:ascii="Poppins Medium" w:hAnsi="Poppins Medium" w:cs="Poppins Medium"/>
                <w:sz w:val="14"/>
                <w:szCs w:val="14"/>
              </w:rPr>
            </w:pPr>
          </w:p>
        </w:tc>
      </w:tr>
    </w:tbl>
    <w:p w14:paraId="414992E2" w14:textId="77777777" w:rsidR="00EF329A" w:rsidRPr="001834EF" w:rsidRDefault="00EF329A">
      <w:pPr>
        <w:rPr>
          <w:rFonts w:ascii="Poppins Medium" w:hAnsi="Poppins Medium" w:cs="Poppins Medium"/>
          <w:sz w:val="14"/>
          <w:szCs w:val="14"/>
        </w:rPr>
      </w:pPr>
    </w:p>
    <w:tbl>
      <w:tblPr>
        <w:tblStyle w:val="Tablaconcuadrcula"/>
        <w:tblW w:w="10369" w:type="dxa"/>
        <w:tblInd w:w="-856" w:type="dxa"/>
        <w:tblLook w:val="04A0" w:firstRow="1" w:lastRow="0" w:firstColumn="1" w:lastColumn="0" w:noHBand="0" w:noVBand="1"/>
      </w:tblPr>
      <w:tblGrid>
        <w:gridCol w:w="567"/>
        <w:gridCol w:w="2126"/>
        <w:gridCol w:w="4379"/>
        <w:gridCol w:w="584"/>
        <w:gridCol w:w="2713"/>
      </w:tblGrid>
      <w:tr w:rsidR="004F21B4" w:rsidRPr="001834EF" w14:paraId="28F9D449" w14:textId="77777777" w:rsidTr="00EF329A">
        <w:trPr>
          <w:trHeight w:val="28"/>
        </w:trPr>
        <w:tc>
          <w:tcPr>
            <w:tcW w:w="567" w:type="dxa"/>
            <w:vMerge w:val="restart"/>
            <w:vAlign w:val="center"/>
          </w:tcPr>
          <w:p w14:paraId="74D46E8A" w14:textId="4304E100" w:rsidR="004F21B4" w:rsidRPr="001834EF" w:rsidRDefault="004F21B4" w:rsidP="004F21B4">
            <w:pPr>
              <w:jc w:val="center"/>
              <w:rPr>
                <w:rFonts w:ascii="Poppins Medium" w:hAnsi="Poppins Medium" w:cs="Poppins Medium"/>
                <w:b/>
                <w:bCs/>
                <w:sz w:val="14"/>
                <w:szCs w:val="14"/>
              </w:rPr>
            </w:pPr>
            <w:r w:rsidRPr="001834EF">
              <w:rPr>
                <w:rFonts w:ascii="Poppins Medium" w:hAnsi="Poppins Medium" w:cs="Poppins Medium"/>
                <w:b/>
                <w:bCs/>
                <w:sz w:val="14"/>
                <w:szCs w:val="14"/>
              </w:rPr>
              <w:t>07</w:t>
            </w:r>
          </w:p>
        </w:tc>
        <w:tc>
          <w:tcPr>
            <w:tcW w:w="2126" w:type="dxa"/>
            <w:vMerge w:val="restart"/>
          </w:tcPr>
          <w:p w14:paraId="07CC696A" w14:textId="2CC0168B" w:rsidR="004F21B4" w:rsidRPr="001834EF" w:rsidRDefault="004F21B4" w:rsidP="004F21B4">
            <w:pPr>
              <w:jc w:val="both"/>
              <w:rPr>
                <w:rFonts w:ascii="Poppins Medium" w:hAnsi="Poppins Medium" w:cs="Poppins Medium"/>
                <w:sz w:val="14"/>
                <w:szCs w:val="14"/>
              </w:rPr>
            </w:pPr>
            <w:r w:rsidRPr="001834EF">
              <w:rPr>
                <w:rFonts w:ascii="Poppins Medium" w:hAnsi="Poppins Medium" w:cs="Poppins Medium"/>
                <w:sz w:val="14"/>
                <w:szCs w:val="14"/>
              </w:rPr>
              <w:t>Planos</w:t>
            </w:r>
            <w:r w:rsidR="00280692" w:rsidRPr="001834EF">
              <w:rPr>
                <w:rStyle w:val="Refdenotaalpie"/>
                <w:rFonts w:ascii="Poppins Medium" w:hAnsi="Poppins Medium" w:cs="Poppins Medium"/>
                <w:b/>
                <w:sz w:val="14"/>
                <w:szCs w:val="14"/>
              </w:rPr>
              <w:footnoteReference w:id="4"/>
            </w:r>
            <w:r w:rsidR="003E32C7">
              <w:rPr>
                <w:rFonts w:ascii="Poppins Medium" w:hAnsi="Poppins Medium" w:cs="Poppins Medium"/>
                <w:sz w:val="14"/>
                <w:szCs w:val="14"/>
              </w:rPr>
              <w:t xml:space="preserve"> </w:t>
            </w:r>
            <w:r w:rsidRPr="001834EF">
              <w:rPr>
                <w:rFonts w:ascii="Poppins Medium" w:hAnsi="Poppins Medium" w:cs="Poppins Medium"/>
                <w:sz w:val="14"/>
                <w:szCs w:val="14"/>
              </w:rPr>
              <w:t>del proyecto firmados por el solicitante o su representante legal, por los profesionales de la especialidad inscritos y habilitados en el Colegio Profesional correspondiente y por un ingeniero colegiado registrado como Instalador en la categoría de IG-3 del Registro de Instaladores de Gas Natural, de:</w:t>
            </w:r>
          </w:p>
        </w:tc>
        <w:tc>
          <w:tcPr>
            <w:tcW w:w="4379" w:type="dxa"/>
            <w:vAlign w:val="center"/>
          </w:tcPr>
          <w:p w14:paraId="14A199A0" w14:textId="0E7F0CC4" w:rsidR="004F21B4" w:rsidRPr="001834EF" w:rsidRDefault="004F21B4" w:rsidP="004F21B4">
            <w:pPr>
              <w:pStyle w:val="Prrafodelista"/>
              <w:numPr>
                <w:ilvl w:val="0"/>
                <w:numId w:val="1"/>
              </w:numPr>
              <w:ind w:left="181" w:hanging="284"/>
              <w:jc w:val="both"/>
              <w:rPr>
                <w:rFonts w:ascii="Poppins Medium" w:hAnsi="Poppins Medium" w:cs="Poppins Medium"/>
                <w:sz w:val="14"/>
                <w:szCs w:val="14"/>
              </w:rPr>
            </w:pPr>
            <w:r w:rsidRPr="001834EF">
              <w:rPr>
                <w:rFonts w:ascii="Poppins Medium" w:hAnsi="Poppins Medium" w:cs="Poppins Medium"/>
                <w:sz w:val="14"/>
                <w:szCs w:val="14"/>
                <w:lang w:val="es-PE"/>
              </w:rPr>
              <w:t>Situación (Escala 1:5000)</w:t>
            </w:r>
            <w:r w:rsidR="00280692" w:rsidRPr="001834EF">
              <w:rPr>
                <w:rFonts w:ascii="Poppins Medium" w:hAnsi="Poppins Medium" w:cs="Poppins Medium"/>
                <w:sz w:val="14"/>
                <w:szCs w:val="14"/>
                <w:lang w:val="es-PE"/>
              </w:rPr>
              <w:t xml:space="preserve"> con indicación de instituciones educativas, mercados, supermercados, establecimientos de salud con internamiento, templos, iglesias, cines, teatros, cuarteles, zonas militares, comisarías o zonas policiales, establecimientos penitenciarios y lugares de espectáculos públicos, que cuenten con Licencia Municipal o proyecto aprobado por la Municipalidad. En el caso de los establecimientos para los cuales no se requiere la licencia de funcionamiento, éstos deberán contar con el proyecto aprobado por la Municipalidad o con autorización equivalente para su funcionamiento emitida por la autoridad o entidad competente, de conformidad con lo señalado en el artículo 24 del Decreto Supremo </w:t>
            </w:r>
            <w:proofErr w:type="spellStart"/>
            <w:r w:rsidR="00280692" w:rsidRPr="001834EF">
              <w:rPr>
                <w:rFonts w:ascii="Poppins Medium" w:hAnsi="Poppins Medium" w:cs="Poppins Medium"/>
                <w:sz w:val="14"/>
                <w:szCs w:val="14"/>
                <w:lang w:val="es-PE"/>
              </w:rPr>
              <w:t>N°</w:t>
            </w:r>
            <w:proofErr w:type="spellEnd"/>
            <w:r w:rsidR="00E322DD" w:rsidRPr="001834EF">
              <w:rPr>
                <w:rFonts w:ascii="Poppins Medium" w:hAnsi="Poppins Medium" w:cs="Poppins Medium"/>
                <w:sz w:val="14"/>
                <w:szCs w:val="14"/>
                <w:lang w:val="es-PE"/>
              </w:rPr>
              <w:t xml:space="preserve"> </w:t>
            </w:r>
            <w:r w:rsidR="00280692" w:rsidRPr="001834EF">
              <w:rPr>
                <w:rFonts w:ascii="Poppins Medium" w:hAnsi="Poppins Medium" w:cs="Poppins Medium"/>
                <w:sz w:val="14"/>
                <w:szCs w:val="14"/>
                <w:lang w:val="es-PE"/>
              </w:rPr>
              <w:t>006-2005-EM y sus normas modificatorias y sustitutorias.</w:t>
            </w:r>
          </w:p>
        </w:tc>
        <w:tc>
          <w:tcPr>
            <w:tcW w:w="584" w:type="dxa"/>
          </w:tcPr>
          <w:p w14:paraId="168F3B69" w14:textId="77777777" w:rsidR="004F21B4" w:rsidRPr="001834EF" w:rsidRDefault="004F21B4" w:rsidP="004F21B4">
            <w:pPr>
              <w:jc w:val="center"/>
              <w:rPr>
                <w:rFonts w:ascii="Poppins Medium" w:hAnsi="Poppins Medium" w:cs="Poppins Medium"/>
                <w:sz w:val="14"/>
                <w:szCs w:val="14"/>
              </w:rPr>
            </w:pPr>
          </w:p>
        </w:tc>
        <w:tc>
          <w:tcPr>
            <w:tcW w:w="2713" w:type="dxa"/>
          </w:tcPr>
          <w:p w14:paraId="0FE6EC09" w14:textId="77777777" w:rsidR="004F21B4" w:rsidRPr="001834EF" w:rsidRDefault="004F21B4" w:rsidP="004F21B4">
            <w:pPr>
              <w:jc w:val="center"/>
              <w:rPr>
                <w:rFonts w:ascii="Poppins Medium" w:hAnsi="Poppins Medium" w:cs="Poppins Medium"/>
                <w:sz w:val="14"/>
                <w:szCs w:val="14"/>
              </w:rPr>
            </w:pPr>
          </w:p>
        </w:tc>
      </w:tr>
      <w:tr w:rsidR="004F21B4" w:rsidRPr="001834EF" w14:paraId="07FE15DE" w14:textId="77777777" w:rsidTr="00EF329A">
        <w:trPr>
          <w:trHeight w:val="21"/>
        </w:trPr>
        <w:tc>
          <w:tcPr>
            <w:tcW w:w="567" w:type="dxa"/>
            <w:vMerge/>
            <w:vAlign w:val="center"/>
          </w:tcPr>
          <w:p w14:paraId="1B109D1B" w14:textId="77777777" w:rsidR="004F21B4" w:rsidRPr="001834EF" w:rsidRDefault="004F21B4" w:rsidP="004F21B4">
            <w:pPr>
              <w:jc w:val="center"/>
              <w:rPr>
                <w:rFonts w:ascii="Poppins Medium" w:hAnsi="Poppins Medium" w:cs="Poppins Medium"/>
                <w:sz w:val="14"/>
                <w:szCs w:val="14"/>
              </w:rPr>
            </w:pPr>
          </w:p>
        </w:tc>
        <w:tc>
          <w:tcPr>
            <w:tcW w:w="2126" w:type="dxa"/>
            <w:vMerge/>
          </w:tcPr>
          <w:p w14:paraId="6767DBB0" w14:textId="77777777" w:rsidR="004F21B4" w:rsidRPr="001834EF" w:rsidRDefault="004F21B4" w:rsidP="004F21B4">
            <w:pPr>
              <w:jc w:val="both"/>
              <w:rPr>
                <w:rFonts w:ascii="Poppins Medium" w:hAnsi="Poppins Medium" w:cs="Poppins Medium"/>
                <w:sz w:val="14"/>
                <w:szCs w:val="14"/>
              </w:rPr>
            </w:pPr>
          </w:p>
        </w:tc>
        <w:tc>
          <w:tcPr>
            <w:tcW w:w="4379" w:type="dxa"/>
            <w:vAlign w:val="center"/>
          </w:tcPr>
          <w:p w14:paraId="1663E8B3" w14:textId="1D75709C" w:rsidR="004F21B4" w:rsidRPr="001834EF" w:rsidRDefault="004F21B4" w:rsidP="004F21B4">
            <w:pPr>
              <w:pStyle w:val="Prrafodelista"/>
              <w:numPr>
                <w:ilvl w:val="0"/>
                <w:numId w:val="1"/>
              </w:numPr>
              <w:ind w:left="181" w:hanging="284"/>
              <w:jc w:val="both"/>
              <w:rPr>
                <w:rFonts w:ascii="Poppins Medium" w:hAnsi="Poppins Medium" w:cs="Poppins Medium"/>
                <w:sz w:val="14"/>
                <w:szCs w:val="14"/>
              </w:rPr>
            </w:pPr>
            <w:r w:rsidRPr="001834EF">
              <w:rPr>
                <w:rFonts w:ascii="Poppins Medium" w:hAnsi="Poppins Medium" w:cs="Poppins Medium"/>
                <w:sz w:val="14"/>
                <w:szCs w:val="14"/>
                <w:lang w:val="es-PE"/>
              </w:rPr>
              <w:t>Ubicación</w:t>
            </w:r>
            <w:r w:rsidR="00085E10" w:rsidRPr="001834EF">
              <w:rPr>
                <w:rFonts w:ascii="Poppins Medium" w:hAnsi="Poppins Medium" w:cs="Poppins Medium"/>
                <w:sz w:val="14"/>
                <w:szCs w:val="14"/>
                <w:lang w:val="es-PE"/>
              </w:rPr>
              <w:t xml:space="preserve"> </w:t>
            </w:r>
            <w:r w:rsidR="00085E10" w:rsidRPr="001834EF">
              <w:rPr>
                <w:rFonts w:ascii="Poppins Medium" w:hAnsi="Poppins Medium" w:cs="Poppins Medium"/>
                <w:color w:val="000000" w:themeColor="text1"/>
                <w:sz w:val="14"/>
                <w:szCs w:val="14"/>
                <w:lang w:val="es-PE"/>
              </w:rPr>
              <w:t>indicando las coordenadas geográficas</w:t>
            </w:r>
            <w:r w:rsidRPr="001834EF">
              <w:rPr>
                <w:rFonts w:ascii="Poppins Medium" w:hAnsi="Poppins Medium" w:cs="Poppins Medium"/>
                <w:color w:val="000000" w:themeColor="text1"/>
                <w:sz w:val="14"/>
                <w:szCs w:val="14"/>
                <w:lang w:val="es-PE"/>
              </w:rPr>
              <w:t xml:space="preserve"> </w:t>
            </w:r>
            <w:r w:rsidR="00085E10" w:rsidRPr="001834EF">
              <w:rPr>
                <w:rFonts w:ascii="Poppins Medium" w:hAnsi="Poppins Medium" w:cs="Poppins Medium"/>
                <w:color w:val="000000" w:themeColor="text1"/>
                <w:sz w:val="14"/>
                <w:szCs w:val="14"/>
                <w:lang w:val="es-PE"/>
              </w:rPr>
              <w:t>en e</w:t>
            </w:r>
            <w:r w:rsidRPr="001834EF">
              <w:rPr>
                <w:rFonts w:ascii="Poppins Medium" w:hAnsi="Poppins Medium" w:cs="Poppins Medium"/>
                <w:color w:val="000000" w:themeColor="text1"/>
                <w:sz w:val="14"/>
                <w:szCs w:val="14"/>
                <w:lang w:val="es-PE"/>
              </w:rPr>
              <w:t xml:space="preserve">scala </w:t>
            </w:r>
            <w:r w:rsidRPr="001834EF">
              <w:rPr>
                <w:rFonts w:ascii="Poppins Medium" w:hAnsi="Poppins Medium" w:cs="Poppins Medium"/>
                <w:sz w:val="14"/>
                <w:szCs w:val="14"/>
                <w:lang w:val="es-PE"/>
              </w:rPr>
              <w:t>1:500</w:t>
            </w:r>
            <w:r w:rsidR="00280692" w:rsidRPr="001834EF">
              <w:rPr>
                <w:rFonts w:ascii="Poppins Medium" w:hAnsi="Poppins Medium" w:cs="Poppins Medium"/>
                <w:sz w:val="14"/>
                <w:szCs w:val="14"/>
                <w:lang w:val="es-PE"/>
              </w:rPr>
              <w:t xml:space="preserve"> con indicación de carreteras, calles, pistas, veredas, vías de ferrocarril, intersección de carreteras, instalaciones donde pueda existir fuego abierto, postes y torres que conducen cables de baja, media y alta tensión, estaciones y subestaciones eléctricas, centros de transformación y transformadores eléctricos, así como, semáforos, indicando la sección vial, incluyendo la ubicación de los dos hidrantes o grifos contraincendios a menos de 100 metros del límite de propiedad del predio.</w:t>
            </w:r>
          </w:p>
        </w:tc>
        <w:tc>
          <w:tcPr>
            <w:tcW w:w="584" w:type="dxa"/>
          </w:tcPr>
          <w:p w14:paraId="11E2D4E0" w14:textId="77777777" w:rsidR="004F21B4" w:rsidRPr="001834EF" w:rsidRDefault="004F21B4" w:rsidP="004F21B4">
            <w:pPr>
              <w:jc w:val="center"/>
              <w:rPr>
                <w:rFonts w:ascii="Poppins Medium" w:hAnsi="Poppins Medium" w:cs="Poppins Medium"/>
                <w:sz w:val="14"/>
                <w:szCs w:val="14"/>
              </w:rPr>
            </w:pPr>
          </w:p>
        </w:tc>
        <w:tc>
          <w:tcPr>
            <w:tcW w:w="2713" w:type="dxa"/>
          </w:tcPr>
          <w:p w14:paraId="460D518B" w14:textId="77777777" w:rsidR="004F21B4" w:rsidRPr="001834EF" w:rsidRDefault="004F21B4" w:rsidP="004F21B4">
            <w:pPr>
              <w:jc w:val="center"/>
              <w:rPr>
                <w:rFonts w:ascii="Poppins Medium" w:hAnsi="Poppins Medium" w:cs="Poppins Medium"/>
                <w:sz w:val="14"/>
                <w:szCs w:val="14"/>
              </w:rPr>
            </w:pPr>
          </w:p>
        </w:tc>
      </w:tr>
      <w:tr w:rsidR="004F21B4" w:rsidRPr="001834EF" w14:paraId="0C9CC85F" w14:textId="77777777" w:rsidTr="00EF329A">
        <w:trPr>
          <w:trHeight w:val="21"/>
        </w:trPr>
        <w:tc>
          <w:tcPr>
            <w:tcW w:w="567" w:type="dxa"/>
            <w:vMerge/>
            <w:vAlign w:val="center"/>
          </w:tcPr>
          <w:p w14:paraId="3999AD5B" w14:textId="77777777" w:rsidR="004F21B4" w:rsidRPr="001834EF" w:rsidRDefault="004F21B4" w:rsidP="004F21B4">
            <w:pPr>
              <w:jc w:val="center"/>
              <w:rPr>
                <w:rFonts w:ascii="Poppins Medium" w:hAnsi="Poppins Medium" w:cs="Poppins Medium"/>
                <w:sz w:val="14"/>
                <w:szCs w:val="14"/>
              </w:rPr>
            </w:pPr>
          </w:p>
        </w:tc>
        <w:tc>
          <w:tcPr>
            <w:tcW w:w="2126" w:type="dxa"/>
            <w:vMerge/>
          </w:tcPr>
          <w:p w14:paraId="579C4F61" w14:textId="77777777" w:rsidR="004F21B4" w:rsidRPr="001834EF" w:rsidRDefault="004F21B4" w:rsidP="004F21B4">
            <w:pPr>
              <w:jc w:val="both"/>
              <w:rPr>
                <w:rFonts w:ascii="Poppins Medium" w:hAnsi="Poppins Medium" w:cs="Poppins Medium"/>
                <w:sz w:val="14"/>
                <w:szCs w:val="14"/>
              </w:rPr>
            </w:pPr>
          </w:p>
        </w:tc>
        <w:tc>
          <w:tcPr>
            <w:tcW w:w="4379" w:type="dxa"/>
            <w:vAlign w:val="center"/>
          </w:tcPr>
          <w:p w14:paraId="229E157B" w14:textId="2ABA6E8F" w:rsidR="004F21B4" w:rsidRPr="001834EF" w:rsidRDefault="004F21B4" w:rsidP="004F21B4">
            <w:pPr>
              <w:pStyle w:val="Prrafodelista"/>
              <w:numPr>
                <w:ilvl w:val="0"/>
                <w:numId w:val="1"/>
              </w:numPr>
              <w:ind w:left="181" w:hanging="284"/>
              <w:jc w:val="both"/>
              <w:rPr>
                <w:rFonts w:ascii="Poppins Medium" w:hAnsi="Poppins Medium" w:cs="Poppins Medium"/>
                <w:sz w:val="14"/>
                <w:szCs w:val="14"/>
              </w:rPr>
            </w:pPr>
            <w:r w:rsidRPr="001834EF">
              <w:rPr>
                <w:rFonts w:ascii="Poppins Medium" w:hAnsi="Poppins Medium" w:cs="Poppins Medium"/>
                <w:sz w:val="14"/>
                <w:szCs w:val="14"/>
                <w:lang w:val="es-PE"/>
              </w:rPr>
              <w:t>Distribución (Escala 1:100)</w:t>
            </w:r>
            <w:r w:rsidR="00280692" w:rsidRPr="001834EF">
              <w:rPr>
                <w:rFonts w:ascii="Poppins Medium" w:hAnsi="Poppins Medium" w:cs="Poppins Medium"/>
                <w:sz w:val="14"/>
                <w:szCs w:val="14"/>
                <w:lang w:val="es-PE"/>
              </w:rPr>
              <w:t xml:space="preserve"> señalando las partes integrantes, aplicables al proyecto, distancias de seguridad, tales como y según sea el caso, hacia zonas de almacenamiento, cercos, accesos, estacionamiento, oficinas, compresores, bombas, vaporizadores, Deposito </w:t>
            </w:r>
            <w:proofErr w:type="spellStart"/>
            <w:r w:rsidR="00280692" w:rsidRPr="001834EF">
              <w:rPr>
                <w:rFonts w:ascii="Poppins Medium" w:hAnsi="Poppins Medium" w:cs="Poppins Medium"/>
                <w:sz w:val="14"/>
                <w:szCs w:val="14"/>
                <w:lang w:val="es-PE"/>
              </w:rPr>
              <w:t>Boil</w:t>
            </w:r>
            <w:proofErr w:type="spellEnd"/>
            <w:r w:rsidR="00280692" w:rsidRPr="001834EF">
              <w:rPr>
                <w:rFonts w:ascii="Poppins Medium" w:hAnsi="Poppins Medium" w:cs="Poppins Medium"/>
                <w:sz w:val="14"/>
                <w:szCs w:val="14"/>
                <w:lang w:val="es-PE"/>
              </w:rPr>
              <w:t xml:space="preserve"> – Off, </w:t>
            </w:r>
            <w:proofErr w:type="spellStart"/>
            <w:r w:rsidR="00280692" w:rsidRPr="001834EF">
              <w:rPr>
                <w:rFonts w:ascii="Poppins Medium" w:hAnsi="Poppins Medium" w:cs="Poppins Medium"/>
                <w:sz w:val="14"/>
                <w:szCs w:val="14"/>
                <w:lang w:val="es-PE"/>
              </w:rPr>
              <w:t>Odorizador</w:t>
            </w:r>
            <w:proofErr w:type="spellEnd"/>
            <w:r w:rsidR="00280692" w:rsidRPr="001834EF">
              <w:rPr>
                <w:rFonts w:ascii="Poppins Medium" w:hAnsi="Poppins Medium" w:cs="Poppins Medium"/>
                <w:sz w:val="14"/>
                <w:szCs w:val="14"/>
                <w:lang w:val="es-PE"/>
              </w:rPr>
              <w:t>, tanques de almacenamiento de GNL y cilindros de almacenamiento de GNV-C, equipos de licuefacción</w:t>
            </w:r>
            <w:r w:rsidR="00E101A6" w:rsidRPr="001834EF">
              <w:rPr>
                <w:rStyle w:val="Refdenotaalpie"/>
                <w:rFonts w:ascii="Poppins Medium" w:hAnsi="Poppins Medium" w:cs="Poppins Medium"/>
                <w:b/>
                <w:sz w:val="14"/>
                <w:szCs w:val="14"/>
              </w:rPr>
              <w:footnoteReference w:id="5"/>
            </w:r>
            <w:r w:rsidR="00280692" w:rsidRPr="001834EF">
              <w:rPr>
                <w:rFonts w:ascii="Poppins Medium" w:hAnsi="Poppins Medium" w:cs="Poppins Medium"/>
                <w:sz w:val="14"/>
                <w:szCs w:val="14"/>
                <w:lang w:val="es-PE"/>
              </w:rPr>
              <w:t xml:space="preserve">, ventilaciones, islas, dispensadores y otros equipos relacionados al GNL y GNC, zonas de </w:t>
            </w:r>
            <w:r w:rsidR="00280692" w:rsidRPr="001834EF">
              <w:rPr>
                <w:rFonts w:ascii="Poppins Medium" w:hAnsi="Poppins Medium" w:cs="Poppins Medium"/>
                <w:sz w:val="14"/>
                <w:szCs w:val="14"/>
                <w:lang w:val="es-PE"/>
              </w:rPr>
              <w:lastRenderedPageBreak/>
              <w:t>lubricación, aire comprimido y otros contemplados para los diferentes servicios, según corresponda.</w:t>
            </w:r>
          </w:p>
        </w:tc>
        <w:tc>
          <w:tcPr>
            <w:tcW w:w="584" w:type="dxa"/>
          </w:tcPr>
          <w:p w14:paraId="25AACFF9" w14:textId="77777777" w:rsidR="004F21B4" w:rsidRPr="001834EF" w:rsidRDefault="004F21B4" w:rsidP="004F21B4">
            <w:pPr>
              <w:jc w:val="center"/>
              <w:rPr>
                <w:rFonts w:ascii="Poppins Medium" w:hAnsi="Poppins Medium" w:cs="Poppins Medium"/>
                <w:sz w:val="14"/>
                <w:szCs w:val="14"/>
              </w:rPr>
            </w:pPr>
          </w:p>
        </w:tc>
        <w:tc>
          <w:tcPr>
            <w:tcW w:w="2713" w:type="dxa"/>
          </w:tcPr>
          <w:p w14:paraId="24F95774" w14:textId="77777777" w:rsidR="004F21B4" w:rsidRPr="001834EF" w:rsidRDefault="004F21B4" w:rsidP="004F21B4">
            <w:pPr>
              <w:jc w:val="center"/>
              <w:rPr>
                <w:rFonts w:ascii="Poppins Medium" w:hAnsi="Poppins Medium" w:cs="Poppins Medium"/>
                <w:sz w:val="14"/>
                <w:szCs w:val="14"/>
              </w:rPr>
            </w:pPr>
          </w:p>
        </w:tc>
      </w:tr>
      <w:tr w:rsidR="004F21B4" w:rsidRPr="001834EF" w14:paraId="5001390B" w14:textId="77777777" w:rsidTr="00EF329A">
        <w:trPr>
          <w:trHeight w:val="21"/>
        </w:trPr>
        <w:tc>
          <w:tcPr>
            <w:tcW w:w="567" w:type="dxa"/>
            <w:vMerge/>
            <w:vAlign w:val="center"/>
          </w:tcPr>
          <w:p w14:paraId="75BFA612" w14:textId="77777777" w:rsidR="004F21B4" w:rsidRPr="001834EF" w:rsidRDefault="004F21B4" w:rsidP="004F21B4">
            <w:pPr>
              <w:jc w:val="center"/>
              <w:rPr>
                <w:rFonts w:ascii="Poppins Medium" w:hAnsi="Poppins Medium" w:cs="Poppins Medium"/>
                <w:sz w:val="14"/>
                <w:szCs w:val="14"/>
              </w:rPr>
            </w:pPr>
          </w:p>
        </w:tc>
        <w:tc>
          <w:tcPr>
            <w:tcW w:w="2126" w:type="dxa"/>
            <w:vMerge/>
          </w:tcPr>
          <w:p w14:paraId="5452FE45" w14:textId="77777777" w:rsidR="004F21B4" w:rsidRPr="001834EF" w:rsidRDefault="004F21B4" w:rsidP="004F21B4">
            <w:pPr>
              <w:jc w:val="both"/>
              <w:rPr>
                <w:rFonts w:ascii="Poppins Medium" w:hAnsi="Poppins Medium" w:cs="Poppins Medium"/>
                <w:sz w:val="14"/>
                <w:szCs w:val="14"/>
              </w:rPr>
            </w:pPr>
          </w:p>
        </w:tc>
        <w:tc>
          <w:tcPr>
            <w:tcW w:w="4379" w:type="dxa"/>
            <w:vAlign w:val="center"/>
          </w:tcPr>
          <w:p w14:paraId="0EF16F1E" w14:textId="04F91B5E" w:rsidR="004F21B4" w:rsidRPr="001834EF" w:rsidRDefault="004F21B4" w:rsidP="004F21B4">
            <w:pPr>
              <w:pStyle w:val="Prrafodelista"/>
              <w:numPr>
                <w:ilvl w:val="0"/>
                <w:numId w:val="1"/>
              </w:numPr>
              <w:ind w:left="181" w:hanging="284"/>
              <w:jc w:val="both"/>
              <w:rPr>
                <w:rFonts w:ascii="Poppins Medium" w:hAnsi="Poppins Medium" w:cs="Poppins Medium"/>
                <w:sz w:val="14"/>
                <w:szCs w:val="14"/>
              </w:rPr>
            </w:pPr>
            <w:r w:rsidRPr="001834EF">
              <w:rPr>
                <w:rFonts w:ascii="Poppins Medium" w:hAnsi="Poppins Medium" w:cs="Poppins Medium"/>
                <w:sz w:val="14"/>
                <w:szCs w:val="14"/>
                <w:lang w:val="es-PE"/>
              </w:rPr>
              <w:t>Diagrama de Tuberías e Instrumentación (P&amp;ID)</w:t>
            </w:r>
            <w:r w:rsidR="00E101A6" w:rsidRPr="001834EF">
              <w:rPr>
                <w:rFonts w:ascii="Poppins Medium" w:hAnsi="Poppins Medium" w:cs="Poppins Medium"/>
                <w:sz w:val="14"/>
                <w:szCs w:val="14"/>
                <w:lang w:val="es-PE"/>
              </w:rPr>
              <w:t>, así como plano isométrico.</w:t>
            </w:r>
          </w:p>
        </w:tc>
        <w:tc>
          <w:tcPr>
            <w:tcW w:w="584" w:type="dxa"/>
          </w:tcPr>
          <w:p w14:paraId="5F408167" w14:textId="77777777" w:rsidR="004F21B4" w:rsidRPr="001834EF" w:rsidRDefault="004F21B4" w:rsidP="004F21B4">
            <w:pPr>
              <w:jc w:val="center"/>
              <w:rPr>
                <w:rFonts w:ascii="Poppins Medium" w:hAnsi="Poppins Medium" w:cs="Poppins Medium"/>
                <w:sz w:val="14"/>
                <w:szCs w:val="14"/>
              </w:rPr>
            </w:pPr>
          </w:p>
        </w:tc>
        <w:tc>
          <w:tcPr>
            <w:tcW w:w="2713" w:type="dxa"/>
          </w:tcPr>
          <w:p w14:paraId="48B12C67" w14:textId="77777777" w:rsidR="004F21B4" w:rsidRPr="001834EF" w:rsidRDefault="004F21B4" w:rsidP="004F21B4">
            <w:pPr>
              <w:jc w:val="center"/>
              <w:rPr>
                <w:rFonts w:ascii="Poppins Medium" w:hAnsi="Poppins Medium" w:cs="Poppins Medium"/>
                <w:sz w:val="14"/>
                <w:szCs w:val="14"/>
              </w:rPr>
            </w:pPr>
          </w:p>
        </w:tc>
      </w:tr>
      <w:tr w:rsidR="004F21B4" w:rsidRPr="001834EF" w14:paraId="394C1284" w14:textId="77777777" w:rsidTr="00EF329A">
        <w:trPr>
          <w:trHeight w:val="21"/>
        </w:trPr>
        <w:tc>
          <w:tcPr>
            <w:tcW w:w="567" w:type="dxa"/>
            <w:vMerge/>
            <w:vAlign w:val="center"/>
          </w:tcPr>
          <w:p w14:paraId="59F63BBA" w14:textId="77777777" w:rsidR="004F21B4" w:rsidRPr="001834EF" w:rsidRDefault="004F21B4" w:rsidP="004F21B4">
            <w:pPr>
              <w:jc w:val="center"/>
              <w:rPr>
                <w:rFonts w:ascii="Poppins Medium" w:hAnsi="Poppins Medium" w:cs="Poppins Medium"/>
                <w:sz w:val="14"/>
                <w:szCs w:val="14"/>
              </w:rPr>
            </w:pPr>
          </w:p>
        </w:tc>
        <w:tc>
          <w:tcPr>
            <w:tcW w:w="2126" w:type="dxa"/>
            <w:vMerge/>
          </w:tcPr>
          <w:p w14:paraId="565E3B84" w14:textId="77777777" w:rsidR="004F21B4" w:rsidRPr="001834EF" w:rsidRDefault="004F21B4" w:rsidP="004F21B4">
            <w:pPr>
              <w:jc w:val="both"/>
              <w:rPr>
                <w:rFonts w:ascii="Poppins Medium" w:hAnsi="Poppins Medium" w:cs="Poppins Medium"/>
                <w:sz w:val="14"/>
                <w:szCs w:val="14"/>
              </w:rPr>
            </w:pPr>
          </w:p>
        </w:tc>
        <w:tc>
          <w:tcPr>
            <w:tcW w:w="4379" w:type="dxa"/>
            <w:vAlign w:val="center"/>
          </w:tcPr>
          <w:p w14:paraId="781E14D6" w14:textId="639BA7C2" w:rsidR="004F21B4" w:rsidRPr="001834EF" w:rsidRDefault="004F21B4" w:rsidP="004F21B4">
            <w:pPr>
              <w:pStyle w:val="Prrafodelista"/>
              <w:numPr>
                <w:ilvl w:val="0"/>
                <w:numId w:val="1"/>
              </w:numPr>
              <w:ind w:left="181" w:hanging="284"/>
              <w:jc w:val="both"/>
              <w:rPr>
                <w:rFonts w:ascii="Poppins Medium" w:hAnsi="Poppins Medium" w:cs="Poppins Medium"/>
                <w:sz w:val="14"/>
                <w:szCs w:val="14"/>
              </w:rPr>
            </w:pPr>
            <w:r w:rsidRPr="001834EF">
              <w:rPr>
                <w:rFonts w:ascii="Poppins Medium" w:hAnsi="Poppins Medium" w:cs="Poppins Medium"/>
                <w:sz w:val="14"/>
                <w:szCs w:val="14"/>
                <w:lang w:val="es-PE"/>
              </w:rPr>
              <w:t>Instalaciones Mecánicas</w:t>
            </w:r>
            <w:r w:rsidR="00E101A6" w:rsidRPr="001834EF">
              <w:rPr>
                <w:rFonts w:ascii="Poppins Medium" w:hAnsi="Poppins Medium" w:cs="Poppins Medium"/>
                <w:sz w:val="14"/>
                <w:szCs w:val="14"/>
                <w:lang w:val="es-PE"/>
              </w:rPr>
              <w:t>.</w:t>
            </w:r>
          </w:p>
        </w:tc>
        <w:tc>
          <w:tcPr>
            <w:tcW w:w="584" w:type="dxa"/>
          </w:tcPr>
          <w:p w14:paraId="3512466F" w14:textId="77777777" w:rsidR="004F21B4" w:rsidRPr="001834EF" w:rsidRDefault="004F21B4" w:rsidP="004F21B4">
            <w:pPr>
              <w:jc w:val="center"/>
              <w:rPr>
                <w:rFonts w:ascii="Poppins Medium" w:hAnsi="Poppins Medium" w:cs="Poppins Medium"/>
                <w:sz w:val="14"/>
                <w:szCs w:val="14"/>
              </w:rPr>
            </w:pPr>
          </w:p>
        </w:tc>
        <w:tc>
          <w:tcPr>
            <w:tcW w:w="2713" w:type="dxa"/>
          </w:tcPr>
          <w:p w14:paraId="1924F15C" w14:textId="77777777" w:rsidR="004F21B4" w:rsidRPr="001834EF" w:rsidRDefault="004F21B4" w:rsidP="004F21B4">
            <w:pPr>
              <w:jc w:val="center"/>
              <w:rPr>
                <w:rFonts w:ascii="Poppins Medium" w:hAnsi="Poppins Medium" w:cs="Poppins Medium"/>
                <w:sz w:val="14"/>
                <w:szCs w:val="14"/>
              </w:rPr>
            </w:pPr>
          </w:p>
        </w:tc>
      </w:tr>
      <w:tr w:rsidR="004F21B4" w:rsidRPr="001834EF" w14:paraId="431B3178" w14:textId="77777777" w:rsidTr="00EF329A">
        <w:trPr>
          <w:trHeight w:val="21"/>
        </w:trPr>
        <w:tc>
          <w:tcPr>
            <w:tcW w:w="567" w:type="dxa"/>
            <w:vMerge/>
            <w:vAlign w:val="center"/>
          </w:tcPr>
          <w:p w14:paraId="366F1F5B" w14:textId="77777777" w:rsidR="004F21B4" w:rsidRPr="001834EF" w:rsidRDefault="004F21B4" w:rsidP="004F21B4">
            <w:pPr>
              <w:jc w:val="center"/>
              <w:rPr>
                <w:rFonts w:ascii="Poppins Medium" w:hAnsi="Poppins Medium" w:cs="Poppins Medium"/>
                <w:sz w:val="14"/>
                <w:szCs w:val="14"/>
              </w:rPr>
            </w:pPr>
          </w:p>
        </w:tc>
        <w:tc>
          <w:tcPr>
            <w:tcW w:w="2126" w:type="dxa"/>
            <w:vMerge/>
          </w:tcPr>
          <w:p w14:paraId="6012B1E2" w14:textId="77777777" w:rsidR="004F21B4" w:rsidRPr="001834EF" w:rsidRDefault="004F21B4" w:rsidP="004F21B4">
            <w:pPr>
              <w:jc w:val="both"/>
              <w:rPr>
                <w:rFonts w:ascii="Poppins Medium" w:hAnsi="Poppins Medium" w:cs="Poppins Medium"/>
                <w:sz w:val="14"/>
                <w:szCs w:val="14"/>
              </w:rPr>
            </w:pPr>
          </w:p>
        </w:tc>
        <w:tc>
          <w:tcPr>
            <w:tcW w:w="4379" w:type="dxa"/>
            <w:vAlign w:val="center"/>
          </w:tcPr>
          <w:p w14:paraId="483F2469" w14:textId="288B2365" w:rsidR="004F21B4" w:rsidRPr="001834EF" w:rsidRDefault="004F21B4" w:rsidP="004F21B4">
            <w:pPr>
              <w:pStyle w:val="Prrafodelista"/>
              <w:numPr>
                <w:ilvl w:val="0"/>
                <w:numId w:val="1"/>
              </w:numPr>
              <w:ind w:left="181" w:hanging="284"/>
              <w:jc w:val="both"/>
              <w:rPr>
                <w:rFonts w:ascii="Poppins Medium" w:hAnsi="Poppins Medium" w:cs="Poppins Medium"/>
                <w:sz w:val="14"/>
                <w:szCs w:val="14"/>
              </w:rPr>
            </w:pPr>
            <w:r w:rsidRPr="001834EF">
              <w:rPr>
                <w:rFonts w:ascii="Poppins Medium" w:hAnsi="Poppins Medium" w:cs="Poppins Medium"/>
                <w:sz w:val="14"/>
                <w:szCs w:val="14"/>
                <w:lang w:val="es-PE"/>
              </w:rPr>
              <w:t>Instalaciones Eléctricas y de Instrumentación.</w:t>
            </w:r>
          </w:p>
        </w:tc>
        <w:tc>
          <w:tcPr>
            <w:tcW w:w="584" w:type="dxa"/>
          </w:tcPr>
          <w:p w14:paraId="3964ACE8" w14:textId="77777777" w:rsidR="004F21B4" w:rsidRPr="001834EF" w:rsidRDefault="004F21B4" w:rsidP="004F21B4">
            <w:pPr>
              <w:jc w:val="center"/>
              <w:rPr>
                <w:rFonts w:ascii="Poppins Medium" w:hAnsi="Poppins Medium" w:cs="Poppins Medium"/>
                <w:sz w:val="14"/>
                <w:szCs w:val="14"/>
              </w:rPr>
            </w:pPr>
          </w:p>
        </w:tc>
        <w:tc>
          <w:tcPr>
            <w:tcW w:w="2713" w:type="dxa"/>
          </w:tcPr>
          <w:p w14:paraId="664A152C" w14:textId="77777777" w:rsidR="004F21B4" w:rsidRPr="001834EF" w:rsidRDefault="004F21B4" w:rsidP="004F21B4">
            <w:pPr>
              <w:jc w:val="center"/>
              <w:rPr>
                <w:rFonts w:ascii="Poppins Medium" w:hAnsi="Poppins Medium" w:cs="Poppins Medium"/>
                <w:sz w:val="14"/>
                <w:szCs w:val="14"/>
              </w:rPr>
            </w:pPr>
          </w:p>
        </w:tc>
      </w:tr>
      <w:tr w:rsidR="004F21B4" w:rsidRPr="001834EF" w14:paraId="48894E19" w14:textId="77777777" w:rsidTr="00EF329A">
        <w:trPr>
          <w:trHeight w:val="21"/>
        </w:trPr>
        <w:tc>
          <w:tcPr>
            <w:tcW w:w="567" w:type="dxa"/>
            <w:vMerge/>
            <w:vAlign w:val="center"/>
          </w:tcPr>
          <w:p w14:paraId="0545A56F" w14:textId="77777777" w:rsidR="004F21B4" w:rsidRPr="001834EF" w:rsidRDefault="004F21B4" w:rsidP="004F21B4">
            <w:pPr>
              <w:jc w:val="center"/>
              <w:rPr>
                <w:rFonts w:ascii="Poppins Medium" w:hAnsi="Poppins Medium" w:cs="Poppins Medium"/>
                <w:sz w:val="14"/>
                <w:szCs w:val="14"/>
              </w:rPr>
            </w:pPr>
          </w:p>
        </w:tc>
        <w:tc>
          <w:tcPr>
            <w:tcW w:w="2126" w:type="dxa"/>
            <w:vMerge/>
          </w:tcPr>
          <w:p w14:paraId="5BE848D2" w14:textId="77777777" w:rsidR="004F21B4" w:rsidRPr="001834EF" w:rsidRDefault="004F21B4" w:rsidP="004F21B4">
            <w:pPr>
              <w:jc w:val="both"/>
              <w:rPr>
                <w:rFonts w:ascii="Poppins Medium" w:hAnsi="Poppins Medium" w:cs="Poppins Medium"/>
                <w:sz w:val="14"/>
                <w:szCs w:val="14"/>
              </w:rPr>
            </w:pPr>
          </w:p>
        </w:tc>
        <w:tc>
          <w:tcPr>
            <w:tcW w:w="4379" w:type="dxa"/>
            <w:vAlign w:val="center"/>
          </w:tcPr>
          <w:p w14:paraId="793E94A6" w14:textId="7CD9A3B8" w:rsidR="004F21B4" w:rsidRPr="001834EF" w:rsidRDefault="004F21B4" w:rsidP="004F21B4">
            <w:pPr>
              <w:pStyle w:val="Prrafodelista"/>
              <w:numPr>
                <w:ilvl w:val="0"/>
                <w:numId w:val="1"/>
              </w:numPr>
              <w:ind w:left="181" w:hanging="284"/>
              <w:jc w:val="both"/>
              <w:rPr>
                <w:rFonts w:ascii="Poppins Medium" w:hAnsi="Poppins Medium" w:cs="Poppins Medium"/>
                <w:sz w:val="14"/>
                <w:szCs w:val="14"/>
              </w:rPr>
            </w:pPr>
            <w:r w:rsidRPr="001834EF">
              <w:rPr>
                <w:rFonts w:ascii="Poppins Medium" w:hAnsi="Poppins Medium" w:cs="Poppins Medium"/>
                <w:sz w:val="14"/>
                <w:szCs w:val="14"/>
                <w:lang w:val="es-PE"/>
              </w:rPr>
              <w:t>Clasificación de áreas peligrosas para instalaciones eléctricas.</w:t>
            </w:r>
          </w:p>
        </w:tc>
        <w:tc>
          <w:tcPr>
            <w:tcW w:w="584" w:type="dxa"/>
          </w:tcPr>
          <w:p w14:paraId="70D9A7E0" w14:textId="77777777" w:rsidR="004F21B4" w:rsidRPr="001834EF" w:rsidRDefault="004F21B4" w:rsidP="004F21B4">
            <w:pPr>
              <w:jc w:val="center"/>
              <w:rPr>
                <w:rFonts w:ascii="Poppins Medium" w:hAnsi="Poppins Medium" w:cs="Poppins Medium"/>
                <w:sz w:val="14"/>
                <w:szCs w:val="14"/>
              </w:rPr>
            </w:pPr>
          </w:p>
        </w:tc>
        <w:tc>
          <w:tcPr>
            <w:tcW w:w="2713" w:type="dxa"/>
          </w:tcPr>
          <w:p w14:paraId="690A3B14" w14:textId="77777777" w:rsidR="004F21B4" w:rsidRPr="001834EF" w:rsidRDefault="004F21B4" w:rsidP="004F21B4">
            <w:pPr>
              <w:jc w:val="center"/>
              <w:rPr>
                <w:rFonts w:ascii="Poppins Medium" w:hAnsi="Poppins Medium" w:cs="Poppins Medium"/>
                <w:sz w:val="14"/>
                <w:szCs w:val="14"/>
              </w:rPr>
            </w:pPr>
          </w:p>
        </w:tc>
      </w:tr>
      <w:tr w:rsidR="004F21B4" w:rsidRPr="001834EF" w14:paraId="3C540F3D" w14:textId="77777777" w:rsidTr="00EF329A">
        <w:trPr>
          <w:trHeight w:val="21"/>
        </w:trPr>
        <w:tc>
          <w:tcPr>
            <w:tcW w:w="567" w:type="dxa"/>
            <w:vMerge/>
            <w:vAlign w:val="center"/>
          </w:tcPr>
          <w:p w14:paraId="5685FB22" w14:textId="77777777" w:rsidR="004F21B4" w:rsidRPr="001834EF" w:rsidRDefault="004F21B4" w:rsidP="004F21B4">
            <w:pPr>
              <w:jc w:val="center"/>
              <w:rPr>
                <w:rFonts w:ascii="Poppins Medium" w:hAnsi="Poppins Medium" w:cs="Poppins Medium"/>
                <w:sz w:val="14"/>
                <w:szCs w:val="14"/>
              </w:rPr>
            </w:pPr>
          </w:p>
        </w:tc>
        <w:tc>
          <w:tcPr>
            <w:tcW w:w="2126" w:type="dxa"/>
            <w:vMerge/>
          </w:tcPr>
          <w:p w14:paraId="6D003053" w14:textId="77777777" w:rsidR="004F21B4" w:rsidRPr="001834EF" w:rsidRDefault="004F21B4" w:rsidP="004F21B4">
            <w:pPr>
              <w:jc w:val="both"/>
              <w:rPr>
                <w:rFonts w:ascii="Poppins Medium" w:hAnsi="Poppins Medium" w:cs="Poppins Medium"/>
                <w:sz w:val="14"/>
                <w:szCs w:val="14"/>
              </w:rPr>
            </w:pPr>
          </w:p>
        </w:tc>
        <w:tc>
          <w:tcPr>
            <w:tcW w:w="4379" w:type="dxa"/>
            <w:vAlign w:val="center"/>
          </w:tcPr>
          <w:p w14:paraId="3B4ACC59" w14:textId="446AB55E" w:rsidR="004F21B4" w:rsidRPr="001834EF" w:rsidRDefault="004F21B4" w:rsidP="004F21B4">
            <w:pPr>
              <w:pStyle w:val="Prrafodelista"/>
              <w:numPr>
                <w:ilvl w:val="0"/>
                <w:numId w:val="1"/>
              </w:numPr>
              <w:ind w:left="181" w:hanging="284"/>
              <w:jc w:val="both"/>
              <w:rPr>
                <w:rFonts w:ascii="Poppins Medium" w:hAnsi="Poppins Medium" w:cs="Poppins Medium"/>
                <w:sz w:val="14"/>
                <w:szCs w:val="14"/>
              </w:rPr>
            </w:pPr>
            <w:r w:rsidRPr="001834EF">
              <w:rPr>
                <w:rFonts w:ascii="Poppins Medium" w:hAnsi="Poppins Medium" w:cs="Poppins Medium"/>
                <w:sz w:val="14"/>
                <w:szCs w:val="14"/>
                <w:lang w:val="es-PE"/>
              </w:rPr>
              <w:t>Obras Civiles (Escala 1:100).</w:t>
            </w:r>
          </w:p>
        </w:tc>
        <w:tc>
          <w:tcPr>
            <w:tcW w:w="584" w:type="dxa"/>
          </w:tcPr>
          <w:p w14:paraId="3F8E5743" w14:textId="77777777" w:rsidR="004F21B4" w:rsidRPr="001834EF" w:rsidRDefault="004F21B4" w:rsidP="004F21B4">
            <w:pPr>
              <w:jc w:val="center"/>
              <w:rPr>
                <w:rFonts w:ascii="Poppins Medium" w:hAnsi="Poppins Medium" w:cs="Poppins Medium"/>
                <w:sz w:val="14"/>
                <w:szCs w:val="14"/>
              </w:rPr>
            </w:pPr>
          </w:p>
        </w:tc>
        <w:tc>
          <w:tcPr>
            <w:tcW w:w="2713" w:type="dxa"/>
          </w:tcPr>
          <w:p w14:paraId="52B67284" w14:textId="77777777" w:rsidR="004F21B4" w:rsidRPr="001834EF" w:rsidRDefault="004F21B4" w:rsidP="004F21B4">
            <w:pPr>
              <w:jc w:val="center"/>
              <w:rPr>
                <w:rFonts w:ascii="Poppins Medium" w:hAnsi="Poppins Medium" w:cs="Poppins Medium"/>
                <w:sz w:val="14"/>
                <w:szCs w:val="14"/>
              </w:rPr>
            </w:pPr>
          </w:p>
        </w:tc>
      </w:tr>
      <w:tr w:rsidR="004F21B4" w:rsidRPr="001834EF" w14:paraId="5F1B01D7" w14:textId="77777777" w:rsidTr="00EF329A">
        <w:trPr>
          <w:trHeight w:val="21"/>
        </w:trPr>
        <w:tc>
          <w:tcPr>
            <w:tcW w:w="567" w:type="dxa"/>
            <w:vMerge/>
            <w:vAlign w:val="center"/>
          </w:tcPr>
          <w:p w14:paraId="7FD97677" w14:textId="77777777" w:rsidR="004F21B4" w:rsidRPr="001834EF" w:rsidRDefault="004F21B4" w:rsidP="004F21B4">
            <w:pPr>
              <w:jc w:val="center"/>
              <w:rPr>
                <w:rFonts w:ascii="Poppins Medium" w:hAnsi="Poppins Medium" w:cs="Poppins Medium"/>
                <w:sz w:val="14"/>
                <w:szCs w:val="14"/>
              </w:rPr>
            </w:pPr>
          </w:p>
        </w:tc>
        <w:tc>
          <w:tcPr>
            <w:tcW w:w="2126" w:type="dxa"/>
            <w:vMerge/>
          </w:tcPr>
          <w:p w14:paraId="54A2B53B" w14:textId="77777777" w:rsidR="004F21B4" w:rsidRPr="001834EF" w:rsidRDefault="004F21B4" w:rsidP="004F21B4">
            <w:pPr>
              <w:jc w:val="both"/>
              <w:rPr>
                <w:rFonts w:ascii="Poppins Medium" w:hAnsi="Poppins Medium" w:cs="Poppins Medium"/>
                <w:sz w:val="14"/>
                <w:szCs w:val="14"/>
              </w:rPr>
            </w:pPr>
          </w:p>
        </w:tc>
        <w:tc>
          <w:tcPr>
            <w:tcW w:w="4379" w:type="dxa"/>
            <w:vAlign w:val="center"/>
          </w:tcPr>
          <w:p w14:paraId="010F77F9" w14:textId="5848FAB0" w:rsidR="004F21B4" w:rsidRPr="001834EF" w:rsidRDefault="004F21B4" w:rsidP="004F21B4">
            <w:pPr>
              <w:pStyle w:val="Prrafodelista"/>
              <w:numPr>
                <w:ilvl w:val="0"/>
                <w:numId w:val="1"/>
              </w:numPr>
              <w:ind w:left="181" w:hanging="284"/>
              <w:jc w:val="both"/>
              <w:rPr>
                <w:rFonts w:ascii="Poppins Medium" w:hAnsi="Poppins Medium" w:cs="Poppins Medium"/>
                <w:sz w:val="14"/>
                <w:szCs w:val="14"/>
              </w:rPr>
            </w:pPr>
            <w:r w:rsidRPr="001834EF">
              <w:rPr>
                <w:rFonts w:ascii="Poppins Medium" w:hAnsi="Poppins Medium" w:cs="Poppins Medium"/>
                <w:sz w:val="14"/>
                <w:szCs w:val="14"/>
                <w:lang w:val="es-PE"/>
              </w:rPr>
              <w:t>Estructura de techo de las islas de despacho y/o patio de maniobras</w:t>
            </w:r>
            <w:r w:rsidR="00676BD8" w:rsidRPr="001834EF">
              <w:rPr>
                <w:rFonts w:ascii="Poppins Medium" w:hAnsi="Poppins Medium" w:cs="Poppins Medium"/>
                <w:sz w:val="14"/>
                <w:szCs w:val="14"/>
                <w:lang w:val="es-PE"/>
              </w:rPr>
              <w:t>,</w:t>
            </w:r>
            <w:r w:rsidR="008B0FC3" w:rsidRPr="001834EF">
              <w:rPr>
                <w:rFonts w:ascii="Poppins Medium" w:hAnsi="Poppins Medium" w:cs="Poppins Medium"/>
                <w:sz w:val="14"/>
                <w:szCs w:val="14"/>
                <w:lang w:val="es-PE"/>
              </w:rPr>
              <w:t xml:space="preserve"> </w:t>
            </w:r>
            <w:r w:rsidR="00676BD8" w:rsidRPr="001834EF">
              <w:rPr>
                <w:rFonts w:ascii="Poppins Medium" w:hAnsi="Poppins Medium" w:cs="Poppins Medium"/>
                <w:color w:val="000000" w:themeColor="text1"/>
                <w:sz w:val="14"/>
                <w:szCs w:val="14"/>
                <w:lang w:val="es-PE"/>
              </w:rPr>
              <w:t>cuando corresponda.</w:t>
            </w:r>
          </w:p>
        </w:tc>
        <w:tc>
          <w:tcPr>
            <w:tcW w:w="584" w:type="dxa"/>
          </w:tcPr>
          <w:p w14:paraId="497A2F46" w14:textId="77777777" w:rsidR="004F21B4" w:rsidRPr="001834EF" w:rsidRDefault="004F21B4" w:rsidP="004F21B4">
            <w:pPr>
              <w:jc w:val="center"/>
              <w:rPr>
                <w:rFonts w:ascii="Poppins Medium" w:hAnsi="Poppins Medium" w:cs="Poppins Medium"/>
                <w:sz w:val="14"/>
                <w:szCs w:val="14"/>
              </w:rPr>
            </w:pPr>
          </w:p>
        </w:tc>
        <w:tc>
          <w:tcPr>
            <w:tcW w:w="2713" w:type="dxa"/>
          </w:tcPr>
          <w:p w14:paraId="6F746386" w14:textId="77777777" w:rsidR="004F21B4" w:rsidRPr="001834EF" w:rsidRDefault="004F21B4" w:rsidP="004F21B4">
            <w:pPr>
              <w:jc w:val="center"/>
              <w:rPr>
                <w:rFonts w:ascii="Poppins Medium" w:hAnsi="Poppins Medium" w:cs="Poppins Medium"/>
                <w:sz w:val="14"/>
                <w:szCs w:val="14"/>
              </w:rPr>
            </w:pPr>
          </w:p>
        </w:tc>
      </w:tr>
      <w:tr w:rsidR="004F21B4" w:rsidRPr="001834EF" w14:paraId="0F127F87" w14:textId="77777777" w:rsidTr="00EF329A">
        <w:trPr>
          <w:trHeight w:val="109"/>
        </w:trPr>
        <w:tc>
          <w:tcPr>
            <w:tcW w:w="567" w:type="dxa"/>
            <w:vMerge/>
            <w:vAlign w:val="center"/>
          </w:tcPr>
          <w:p w14:paraId="2A22802E" w14:textId="77777777" w:rsidR="004F21B4" w:rsidRPr="001834EF" w:rsidRDefault="004F21B4" w:rsidP="004F21B4">
            <w:pPr>
              <w:jc w:val="center"/>
              <w:rPr>
                <w:rFonts w:ascii="Poppins Medium" w:hAnsi="Poppins Medium" w:cs="Poppins Medium"/>
                <w:sz w:val="14"/>
                <w:szCs w:val="14"/>
              </w:rPr>
            </w:pPr>
          </w:p>
        </w:tc>
        <w:tc>
          <w:tcPr>
            <w:tcW w:w="2126" w:type="dxa"/>
            <w:vMerge/>
          </w:tcPr>
          <w:p w14:paraId="089C2DD8" w14:textId="77777777" w:rsidR="004F21B4" w:rsidRPr="001834EF" w:rsidRDefault="004F21B4" w:rsidP="004F21B4">
            <w:pPr>
              <w:jc w:val="both"/>
              <w:rPr>
                <w:rFonts w:ascii="Poppins Medium" w:hAnsi="Poppins Medium" w:cs="Poppins Medium"/>
                <w:sz w:val="14"/>
                <w:szCs w:val="14"/>
              </w:rPr>
            </w:pPr>
          </w:p>
        </w:tc>
        <w:tc>
          <w:tcPr>
            <w:tcW w:w="4379" w:type="dxa"/>
            <w:vAlign w:val="center"/>
          </w:tcPr>
          <w:p w14:paraId="6A9775BB" w14:textId="5ABEC86C" w:rsidR="004F21B4" w:rsidRPr="001834EF" w:rsidRDefault="004F21B4" w:rsidP="004F21B4">
            <w:pPr>
              <w:pStyle w:val="Prrafodelista"/>
              <w:numPr>
                <w:ilvl w:val="0"/>
                <w:numId w:val="1"/>
              </w:numPr>
              <w:ind w:left="181" w:hanging="284"/>
              <w:jc w:val="both"/>
              <w:rPr>
                <w:rFonts w:ascii="Poppins Medium" w:hAnsi="Poppins Medium" w:cs="Poppins Medium"/>
                <w:sz w:val="14"/>
                <w:szCs w:val="14"/>
              </w:rPr>
            </w:pPr>
            <w:r w:rsidRPr="001834EF">
              <w:rPr>
                <w:rFonts w:ascii="Poppins Medium" w:hAnsi="Poppins Medium" w:cs="Poppins Medium"/>
                <w:sz w:val="14"/>
                <w:szCs w:val="14"/>
                <w:lang w:val="es-PE"/>
              </w:rPr>
              <w:t>Circulación y radio de giro (Escala 1/100)</w:t>
            </w:r>
            <w:r w:rsidR="00E101A6" w:rsidRPr="001834EF">
              <w:rPr>
                <w:rFonts w:ascii="Poppins Medium" w:hAnsi="Poppins Medium" w:cs="Poppins Medium"/>
                <w:sz w:val="14"/>
                <w:szCs w:val="14"/>
                <w:lang w:val="es-PE"/>
              </w:rPr>
              <w:t xml:space="preserve"> señalando los recorridos de ingreso y salida al establecimiento, ingreso y salidas a las islas de despacho, con los radios de giro establecidos, según corresponda, indicando el nivel del patio de maniobra en relación con la vereda u otro plano que sea necesario para definir el proyecto.</w:t>
            </w:r>
          </w:p>
        </w:tc>
        <w:tc>
          <w:tcPr>
            <w:tcW w:w="584" w:type="dxa"/>
          </w:tcPr>
          <w:p w14:paraId="4F8C84F6" w14:textId="77777777" w:rsidR="004F21B4" w:rsidRPr="001834EF" w:rsidRDefault="004F21B4" w:rsidP="004F21B4">
            <w:pPr>
              <w:jc w:val="center"/>
              <w:rPr>
                <w:rFonts w:ascii="Poppins Medium" w:hAnsi="Poppins Medium" w:cs="Poppins Medium"/>
                <w:sz w:val="14"/>
                <w:szCs w:val="14"/>
              </w:rPr>
            </w:pPr>
          </w:p>
        </w:tc>
        <w:tc>
          <w:tcPr>
            <w:tcW w:w="2713" w:type="dxa"/>
          </w:tcPr>
          <w:p w14:paraId="5CD5BF23" w14:textId="77777777" w:rsidR="004F21B4" w:rsidRPr="001834EF" w:rsidRDefault="004F21B4" w:rsidP="004F21B4">
            <w:pPr>
              <w:jc w:val="center"/>
              <w:rPr>
                <w:rFonts w:ascii="Poppins Medium" w:hAnsi="Poppins Medium" w:cs="Poppins Medium"/>
                <w:sz w:val="14"/>
                <w:szCs w:val="14"/>
              </w:rPr>
            </w:pPr>
          </w:p>
        </w:tc>
      </w:tr>
      <w:tr w:rsidR="004F21B4" w:rsidRPr="001834EF" w14:paraId="66D9EFA9" w14:textId="77777777" w:rsidTr="00EF329A">
        <w:trPr>
          <w:trHeight w:val="327"/>
        </w:trPr>
        <w:tc>
          <w:tcPr>
            <w:tcW w:w="567" w:type="dxa"/>
            <w:vMerge/>
            <w:vAlign w:val="center"/>
          </w:tcPr>
          <w:p w14:paraId="16BE173F" w14:textId="77777777" w:rsidR="004F21B4" w:rsidRPr="001834EF" w:rsidRDefault="004F21B4" w:rsidP="004F21B4">
            <w:pPr>
              <w:jc w:val="center"/>
              <w:rPr>
                <w:rFonts w:ascii="Poppins Medium" w:hAnsi="Poppins Medium" w:cs="Poppins Medium"/>
                <w:sz w:val="14"/>
                <w:szCs w:val="14"/>
              </w:rPr>
            </w:pPr>
          </w:p>
        </w:tc>
        <w:tc>
          <w:tcPr>
            <w:tcW w:w="2126" w:type="dxa"/>
            <w:vMerge/>
          </w:tcPr>
          <w:p w14:paraId="158E8253" w14:textId="77777777" w:rsidR="004F21B4" w:rsidRPr="001834EF" w:rsidRDefault="004F21B4" w:rsidP="004F21B4">
            <w:pPr>
              <w:jc w:val="both"/>
              <w:rPr>
                <w:rFonts w:ascii="Poppins Medium" w:hAnsi="Poppins Medium" w:cs="Poppins Medium"/>
                <w:sz w:val="14"/>
                <w:szCs w:val="14"/>
              </w:rPr>
            </w:pPr>
          </w:p>
        </w:tc>
        <w:tc>
          <w:tcPr>
            <w:tcW w:w="4379" w:type="dxa"/>
            <w:vAlign w:val="center"/>
          </w:tcPr>
          <w:p w14:paraId="172A6F5A" w14:textId="12007FC4" w:rsidR="004F21B4" w:rsidRPr="001834EF" w:rsidRDefault="004F21B4" w:rsidP="004F21B4">
            <w:pPr>
              <w:pStyle w:val="Prrafodelista"/>
              <w:numPr>
                <w:ilvl w:val="0"/>
                <w:numId w:val="1"/>
              </w:numPr>
              <w:ind w:left="181" w:hanging="284"/>
              <w:jc w:val="both"/>
              <w:rPr>
                <w:rFonts w:ascii="Poppins Medium" w:hAnsi="Poppins Medium" w:cs="Poppins Medium"/>
                <w:sz w:val="14"/>
                <w:szCs w:val="14"/>
              </w:rPr>
            </w:pPr>
            <w:r w:rsidRPr="001834EF">
              <w:rPr>
                <w:rFonts w:ascii="Poppins Medium" w:hAnsi="Poppins Medium" w:cs="Poppins Medium"/>
                <w:sz w:val="14"/>
                <w:szCs w:val="14"/>
                <w:lang w:val="es-PE"/>
              </w:rPr>
              <w:t>Instalaciones Sanitaria: En caso el proyecto incluya facilidades para el lavado y engrase de vehículos, deberá presentar adicionalmente el detalle de la trama de aceites y grasas.</w:t>
            </w:r>
          </w:p>
        </w:tc>
        <w:tc>
          <w:tcPr>
            <w:tcW w:w="584" w:type="dxa"/>
          </w:tcPr>
          <w:p w14:paraId="51FE8C93" w14:textId="77777777" w:rsidR="004F21B4" w:rsidRPr="001834EF" w:rsidRDefault="004F21B4" w:rsidP="004F21B4">
            <w:pPr>
              <w:jc w:val="center"/>
              <w:rPr>
                <w:rFonts w:ascii="Poppins Medium" w:hAnsi="Poppins Medium" w:cs="Poppins Medium"/>
                <w:sz w:val="14"/>
                <w:szCs w:val="14"/>
              </w:rPr>
            </w:pPr>
          </w:p>
        </w:tc>
        <w:tc>
          <w:tcPr>
            <w:tcW w:w="2713" w:type="dxa"/>
          </w:tcPr>
          <w:p w14:paraId="2D63C06D" w14:textId="77777777" w:rsidR="004F21B4" w:rsidRPr="001834EF" w:rsidRDefault="004F21B4" w:rsidP="004F21B4">
            <w:pPr>
              <w:jc w:val="center"/>
              <w:rPr>
                <w:rFonts w:ascii="Poppins Medium" w:hAnsi="Poppins Medium" w:cs="Poppins Medium"/>
                <w:sz w:val="14"/>
                <w:szCs w:val="14"/>
              </w:rPr>
            </w:pPr>
          </w:p>
        </w:tc>
      </w:tr>
      <w:tr w:rsidR="004F21B4" w:rsidRPr="001834EF" w14:paraId="5102107C" w14:textId="77777777" w:rsidTr="00EF329A">
        <w:trPr>
          <w:trHeight w:val="326"/>
        </w:trPr>
        <w:tc>
          <w:tcPr>
            <w:tcW w:w="567" w:type="dxa"/>
            <w:vMerge/>
            <w:vAlign w:val="center"/>
          </w:tcPr>
          <w:p w14:paraId="5E60303D" w14:textId="77777777" w:rsidR="004F21B4" w:rsidRPr="001834EF" w:rsidRDefault="004F21B4" w:rsidP="004F21B4">
            <w:pPr>
              <w:jc w:val="center"/>
              <w:rPr>
                <w:rFonts w:ascii="Poppins Medium" w:hAnsi="Poppins Medium" w:cs="Poppins Medium"/>
                <w:sz w:val="14"/>
                <w:szCs w:val="14"/>
              </w:rPr>
            </w:pPr>
          </w:p>
        </w:tc>
        <w:tc>
          <w:tcPr>
            <w:tcW w:w="2126" w:type="dxa"/>
            <w:vMerge/>
          </w:tcPr>
          <w:p w14:paraId="2B276D8D" w14:textId="77777777" w:rsidR="004F21B4" w:rsidRPr="001834EF" w:rsidRDefault="004F21B4" w:rsidP="004F21B4">
            <w:pPr>
              <w:jc w:val="both"/>
              <w:rPr>
                <w:rFonts w:ascii="Poppins Medium" w:hAnsi="Poppins Medium" w:cs="Poppins Medium"/>
                <w:sz w:val="14"/>
                <w:szCs w:val="14"/>
              </w:rPr>
            </w:pPr>
          </w:p>
        </w:tc>
        <w:tc>
          <w:tcPr>
            <w:tcW w:w="4379" w:type="dxa"/>
            <w:vAlign w:val="center"/>
          </w:tcPr>
          <w:p w14:paraId="22A28873" w14:textId="6477792B" w:rsidR="004F21B4" w:rsidRPr="001834EF" w:rsidRDefault="004F21B4" w:rsidP="004F21B4">
            <w:pPr>
              <w:pStyle w:val="Prrafodelista"/>
              <w:numPr>
                <w:ilvl w:val="0"/>
                <w:numId w:val="1"/>
              </w:numPr>
              <w:ind w:left="181" w:hanging="284"/>
              <w:jc w:val="both"/>
              <w:rPr>
                <w:rFonts w:ascii="Poppins Medium" w:hAnsi="Poppins Medium" w:cs="Poppins Medium"/>
                <w:sz w:val="14"/>
                <w:szCs w:val="14"/>
                <w:lang w:val="es-PE"/>
              </w:rPr>
            </w:pPr>
            <w:r w:rsidRPr="001834EF">
              <w:rPr>
                <w:rFonts w:ascii="Poppins Medium" w:hAnsi="Poppins Medium" w:cs="Poppins Medium"/>
                <w:sz w:val="14"/>
                <w:szCs w:val="14"/>
                <w:lang w:val="es-PE"/>
              </w:rPr>
              <w:t>Ubicación de equipos contra incendios.</w:t>
            </w:r>
          </w:p>
        </w:tc>
        <w:tc>
          <w:tcPr>
            <w:tcW w:w="584" w:type="dxa"/>
          </w:tcPr>
          <w:p w14:paraId="50596F87" w14:textId="77777777" w:rsidR="004F21B4" w:rsidRPr="001834EF" w:rsidRDefault="004F21B4" w:rsidP="004F21B4">
            <w:pPr>
              <w:jc w:val="center"/>
              <w:rPr>
                <w:rFonts w:ascii="Poppins Medium" w:hAnsi="Poppins Medium" w:cs="Poppins Medium"/>
                <w:sz w:val="14"/>
                <w:szCs w:val="14"/>
              </w:rPr>
            </w:pPr>
          </w:p>
        </w:tc>
        <w:tc>
          <w:tcPr>
            <w:tcW w:w="2713" w:type="dxa"/>
          </w:tcPr>
          <w:p w14:paraId="12188063" w14:textId="77777777" w:rsidR="004F21B4" w:rsidRPr="001834EF" w:rsidRDefault="004F21B4" w:rsidP="004F21B4">
            <w:pPr>
              <w:jc w:val="center"/>
              <w:rPr>
                <w:rFonts w:ascii="Poppins Medium" w:hAnsi="Poppins Medium" w:cs="Poppins Medium"/>
                <w:sz w:val="14"/>
                <w:szCs w:val="14"/>
              </w:rPr>
            </w:pPr>
          </w:p>
        </w:tc>
      </w:tr>
      <w:tr w:rsidR="004F21B4" w:rsidRPr="001834EF" w14:paraId="3B9875B0" w14:textId="77777777" w:rsidTr="00EF329A">
        <w:trPr>
          <w:trHeight w:val="224"/>
        </w:trPr>
        <w:tc>
          <w:tcPr>
            <w:tcW w:w="567" w:type="dxa"/>
            <w:vAlign w:val="center"/>
          </w:tcPr>
          <w:p w14:paraId="3CAB936F" w14:textId="6EB8D8AE" w:rsidR="004F21B4" w:rsidRPr="001834EF" w:rsidRDefault="004F21B4" w:rsidP="00F25E6E">
            <w:pPr>
              <w:jc w:val="center"/>
              <w:rPr>
                <w:rFonts w:ascii="Poppins Medium" w:hAnsi="Poppins Medium" w:cs="Poppins Medium"/>
                <w:b/>
                <w:bCs/>
                <w:sz w:val="14"/>
                <w:szCs w:val="14"/>
              </w:rPr>
            </w:pPr>
            <w:r w:rsidRPr="001834EF">
              <w:rPr>
                <w:rFonts w:ascii="Poppins Medium" w:hAnsi="Poppins Medium" w:cs="Poppins Medium"/>
                <w:b/>
                <w:bCs/>
                <w:sz w:val="14"/>
                <w:szCs w:val="14"/>
              </w:rPr>
              <w:t>08</w:t>
            </w:r>
          </w:p>
        </w:tc>
        <w:tc>
          <w:tcPr>
            <w:tcW w:w="6505" w:type="dxa"/>
            <w:gridSpan w:val="2"/>
          </w:tcPr>
          <w:p w14:paraId="1D43CF4F" w14:textId="5A8C55B2" w:rsidR="004F21B4" w:rsidRPr="001834EF" w:rsidRDefault="004F21B4" w:rsidP="00F25E6E">
            <w:pPr>
              <w:jc w:val="both"/>
              <w:rPr>
                <w:rFonts w:ascii="Poppins Medium" w:hAnsi="Poppins Medium" w:cs="Poppins Medium"/>
                <w:sz w:val="14"/>
                <w:szCs w:val="14"/>
              </w:rPr>
            </w:pPr>
            <w:r w:rsidRPr="001834EF">
              <w:rPr>
                <w:rFonts w:ascii="Poppins Medium" w:hAnsi="Poppins Medium" w:cs="Poppins Medium"/>
                <w:sz w:val="14"/>
                <w:szCs w:val="14"/>
              </w:rPr>
              <w:t>Relación de profesionales responsables del proyecto.</w:t>
            </w:r>
          </w:p>
        </w:tc>
        <w:tc>
          <w:tcPr>
            <w:tcW w:w="584" w:type="dxa"/>
          </w:tcPr>
          <w:p w14:paraId="4D74D633" w14:textId="77777777" w:rsidR="004F21B4" w:rsidRPr="001834EF" w:rsidRDefault="004F21B4" w:rsidP="00F25E6E">
            <w:pPr>
              <w:jc w:val="center"/>
              <w:rPr>
                <w:rFonts w:ascii="Poppins Medium" w:hAnsi="Poppins Medium" w:cs="Poppins Medium"/>
                <w:sz w:val="14"/>
                <w:szCs w:val="14"/>
              </w:rPr>
            </w:pPr>
          </w:p>
        </w:tc>
        <w:tc>
          <w:tcPr>
            <w:tcW w:w="2713" w:type="dxa"/>
          </w:tcPr>
          <w:p w14:paraId="164A4DD4" w14:textId="77777777" w:rsidR="004F21B4" w:rsidRPr="001834EF" w:rsidRDefault="004F21B4" w:rsidP="00F25E6E">
            <w:pPr>
              <w:jc w:val="center"/>
              <w:rPr>
                <w:rFonts w:ascii="Poppins Medium" w:hAnsi="Poppins Medium" w:cs="Poppins Medium"/>
                <w:sz w:val="14"/>
                <w:szCs w:val="14"/>
              </w:rPr>
            </w:pPr>
          </w:p>
        </w:tc>
      </w:tr>
      <w:tr w:rsidR="004F21B4" w:rsidRPr="001834EF" w14:paraId="44B402B5" w14:textId="77777777" w:rsidTr="00EF329A">
        <w:trPr>
          <w:trHeight w:val="224"/>
        </w:trPr>
        <w:tc>
          <w:tcPr>
            <w:tcW w:w="567" w:type="dxa"/>
            <w:vAlign w:val="center"/>
          </w:tcPr>
          <w:p w14:paraId="69540D4C" w14:textId="75CED469" w:rsidR="004F21B4" w:rsidRPr="001834EF" w:rsidRDefault="004F21B4" w:rsidP="00F25E6E">
            <w:pPr>
              <w:jc w:val="center"/>
              <w:rPr>
                <w:rFonts w:ascii="Poppins Medium" w:hAnsi="Poppins Medium" w:cs="Poppins Medium"/>
                <w:b/>
                <w:bCs/>
                <w:sz w:val="14"/>
                <w:szCs w:val="14"/>
              </w:rPr>
            </w:pPr>
            <w:r w:rsidRPr="001834EF">
              <w:rPr>
                <w:rFonts w:ascii="Poppins Medium" w:hAnsi="Poppins Medium" w:cs="Poppins Medium"/>
                <w:b/>
                <w:bCs/>
                <w:sz w:val="14"/>
                <w:szCs w:val="14"/>
              </w:rPr>
              <w:t>09</w:t>
            </w:r>
          </w:p>
        </w:tc>
        <w:tc>
          <w:tcPr>
            <w:tcW w:w="6505" w:type="dxa"/>
            <w:gridSpan w:val="2"/>
          </w:tcPr>
          <w:p w14:paraId="588F0DAD" w14:textId="5810605D" w:rsidR="004F21B4" w:rsidRPr="001834EF" w:rsidRDefault="008678B7" w:rsidP="00F25E6E">
            <w:pPr>
              <w:jc w:val="both"/>
              <w:rPr>
                <w:rFonts w:ascii="Poppins Medium" w:hAnsi="Poppins Medium" w:cs="Poppins Medium"/>
                <w:sz w:val="14"/>
                <w:szCs w:val="14"/>
              </w:rPr>
            </w:pPr>
            <w:r w:rsidRPr="001834EF">
              <w:rPr>
                <w:rFonts w:ascii="Poppins Medium" w:hAnsi="Poppins Medium" w:cs="Poppins Medium"/>
                <w:sz w:val="14"/>
                <w:szCs w:val="14"/>
              </w:rPr>
              <w:t xml:space="preserve">Plan de </w:t>
            </w:r>
            <w:r w:rsidR="00676BD8" w:rsidRPr="001834EF">
              <w:rPr>
                <w:rFonts w:ascii="Poppins Medium" w:hAnsi="Poppins Medium" w:cs="Poppins Medium"/>
                <w:color w:val="000000" w:themeColor="text1"/>
                <w:sz w:val="14"/>
                <w:szCs w:val="14"/>
              </w:rPr>
              <w:t xml:space="preserve">respuesta a </w:t>
            </w:r>
            <w:r w:rsidR="008B0FC3" w:rsidRPr="001834EF">
              <w:rPr>
                <w:rFonts w:ascii="Poppins Medium" w:hAnsi="Poppins Medium" w:cs="Poppins Medium"/>
                <w:color w:val="000000" w:themeColor="text1"/>
                <w:sz w:val="14"/>
                <w:szCs w:val="14"/>
              </w:rPr>
              <w:t>emergencias para</w:t>
            </w:r>
            <w:r w:rsidRPr="001834EF">
              <w:rPr>
                <w:rFonts w:ascii="Poppins Medium" w:hAnsi="Poppins Medium" w:cs="Poppins Medium"/>
                <w:sz w:val="14"/>
                <w:szCs w:val="14"/>
              </w:rPr>
              <w:t xml:space="preserve"> la Etapa de Construcción, elaborado y firmado en todas sus páginas por un ingeniero inscrito y habilitado en el Colegio Profesional correspondiente, y firmado adicionalmente por el solicitante o su representante legal y por un ingeniero colegiado registrado como Instalador en la categoría de IG-3 del Registro de Instaladores de Gas Natural, responsable del diseño del proyecto de GNV.</w:t>
            </w:r>
          </w:p>
        </w:tc>
        <w:tc>
          <w:tcPr>
            <w:tcW w:w="584" w:type="dxa"/>
          </w:tcPr>
          <w:p w14:paraId="030C835D" w14:textId="77777777" w:rsidR="004F21B4" w:rsidRPr="001834EF" w:rsidRDefault="004F21B4" w:rsidP="00F25E6E">
            <w:pPr>
              <w:jc w:val="center"/>
              <w:rPr>
                <w:rFonts w:ascii="Poppins Medium" w:hAnsi="Poppins Medium" w:cs="Poppins Medium"/>
                <w:sz w:val="14"/>
                <w:szCs w:val="14"/>
              </w:rPr>
            </w:pPr>
          </w:p>
        </w:tc>
        <w:tc>
          <w:tcPr>
            <w:tcW w:w="2713" w:type="dxa"/>
          </w:tcPr>
          <w:p w14:paraId="12182E47" w14:textId="77777777" w:rsidR="004F21B4" w:rsidRPr="001834EF" w:rsidRDefault="004F21B4" w:rsidP="00F25E6E">
            <w:pPr>
              <w:jc w:val="center"/>
              <w:rPr>
                <w:rFonts w:ascii="Poppins Medium" w:hAnsi="Poppins Medium" w:cs="Poppins Medium"/>
                <w:sz w:val="14"/>
                <w:szCs w:val="14"/>
              </w:rPr>
            </w:pPr>
          </w:p>
        </w:tc>
      </w:tr>
      <w:tr w:rsidR="004F21B4" w:rsidRPr="001834EF" w14:paraId="029993CA" w14:textId="77777777" w:rsidTr="00EF329A">
        <w:trPr>
          <w:trHeight w:val="224"/>
        </w:trPr>
        <w:tc>
          <w:tcPr>
            <w:tcW w:w="567" w:type="dxa"/>
            <w:vAlign w:val="center"/>
          </w:tcPr>
          <w:p w14:paraId="4E40566E" w14:textId="137B0930" w:rsidR="004F21B4" w:rsidRPr="001834EF" w:rsidRDefault="004F21B4" w:rsidP="00F25E6E">
            <w:pPr>
              <w:jc w:val="center"/>
              <w:rPr>
                <w:rFonts w:ascii="Poppins Medium" w:hAnsi="Poppins Medium" w:cs="Poppins Medium"/>
                <w:b/>
                <w:bCs/>
                <w:sz w:val="14"/>
                <w:szCs w:val="14"/>
              </w:rPr>
            </w:pPr>
            <w:r w:rsidRPr="001834EF">
              <w:rPr>
                <w:rFonts w:ascii="Poppins Medium" w:hAnsi="Poppins Medium" w:cs="Poppins Medium"/>
                <w:b/>
                <w:bCs/>
                <w:sz w:val="14"/>
                <w:szCs w:val="14"/>
              </w:rPr>
              <w:t>10</w:t>
            </w:r>
          </w:p>
        </w:tc>
        <w:tc>
          <w:tcPr>
            <w:tcW w:w="6505" w:type="dxa"/>
            <w:gridSpan w:val="2"/>
          </w:tcPr>
          <w:p w14:paraId="1540AA5B" w14:textId="4B47037F" w:rsidR="004F21B4" w:rsidRPr="001834EF" w:rsidRDefault="008678B7" w:rsidP="00F25E6E">
            <w:pPr>
              <w:jc w:val="both"/>
              <w:rPr>
                <w:rFonts w:ascii="Poppins Medium" w:hAnsi="Poppins Medium" w:cs="Poppins Medium"/>
                <w:sz w:val="14"/>
                <w:szCs w:val="14"/>
              </w:rPr>
            </w:pPr>
            <w:r w:rsidRPr="001834EF">
              <w:rPr>
                <w:rFonts w:ascii="Poppins Medium" w:hAnsi="Poppins Medium" w:cs="Poppins Medium"/>
                <w:sz w:val="14"/>
                <w:szCs w:val="14"/>
              </w:rPr>
              <w:t>Declaración Jurada del solicitante de que el Proyecto de Establecimiento Destinado al Suministro de Gas Natural Vehicular en Sistemas Integrados de Transporte forma parte de un Sistema Integrado de Transporte, de ser el caso.</w:t>
            </w:r>
          </w:p>
        </w:tc>
        <w:tc>
          <w:tcPr>
            <w:tcW w:w="584" w:type="dxa"/>
          </w:tcPr>
          <w:p w14:paraId="6CD42A37" w14:textId="77777777" w:rsidR="004F21B4" w:rsidRPr="001834EF" w:rsidRDefault="004F21B4" w:rsidP="00F25E6E">
            <w:pPr>
              <w:jc w:val="center"/>
              <w:rPr>
                <w:rFonts w:ascii="Poppins Medium" w:hAnsi="Poppins Medium" w:cs="Poppins Medium"/>
                <w:sz w:val="14"/>
                <w:szCs w:val="14"/>
              </w:rPr>
            </w:pPr>
          </w:p>
        </w:tc>
        <w:tc>
          <w:tcPr>
            <w:tcW w:w="2713" w:type="dxa"/>
          </w:tcPr>
          <w:p w14:paraId="226472EC" w14:textId="77777777" w:rsidR="004F21B4" w:rsidRPr="001834EF" w:rsidRDefault="004F21B4" w:rsidP="00F25E6E">
            <w:pPr>
              <w:jc w:val="center"/>
              <w:rPr>
                <w:rFonts w:ascii="Poppins Medium" w:hAnsi="Poppins Medium" w:cs="Poppins Medium"/>
                <w:sz w:val="14"/>
                <w:szCs w:val="14"/>
              </w:rPr>
            </w:pPr>
          </w:p>
        </w:tc>
      </w:tr>
      <w:tr w:rsidR="00EF329A" w:rsidRPr="001834EF" w14:paraId="11F4E0E9" w14:textId="77777777" w:rsidTr="009E64CE">
        <w:trPr>
          <w:trHeight w:val="224"/>
        </w:trPr>
        <w:tc>
          <w:tcPr>
            <w:tcW w:w="10369" w:type="dxa"/>
            <w:gridSpan w:val="5"/>
            <w:vAlign w:val="center"/>
          </w:tcPr>
          <w:p w14:paraId="7547C86D" w14:textId="77777777" w:rsidR="00EF329A" w:rsidRPr="001834EF"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jc w:val="both"/>
              <w:rPr>
                <w:rFonts w:ascii="Poppins Medium" w:hAnsi="Poppins Medium" w:cs="Poppins Medium"/>
                <w:b/>
                <w:sz w:val="14"/>
                <w:szCs w:val="14"/>
                <w:lang w:val="es-PE" w:eastAsia="en-US"/>
              </w:rPr>
            </w:pPr>
            <w:r w:rsidRPr="001834EF">
              <w:rPr>
                <w:rFonts w:ascii="Poppins Medium" w:hAnsi="Poppins Medium" w:cs="Poppins Medium"/>
                <w:b/>
                <w:sz w:val="14"/>
                <w:szCs w:val="14"/>
              </w:rPr>
              <w:t>NOTAS SOBRE LA REVISIÓN:</w:t>
            </w:r>
          </w:p>
          <w:p w14:paraId="5DE0FBA0" w14:textId="77777777" w:rsidR="00EF329A" w:rsidRPr="001834EF"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i/>
                <w:sz w:val="14"/>
                <w:szCs w:val="14"/>
              </w:rPr>
            </w:pPr>
            <w:r w:rsidRPr="001834EF">
              <w:rPr>
                <w:rFonts w:ascii="Poppins Medium" w:hAnsi="Poppins Medium" w:cs="Poppins Medium"/>
                <w:b/>
                <w:i/>
                <w:sz w:val="14"/>
                <w:szCs w:val="14"/>
              </w:rPr>
              <w:t>P:</w:t>
            </w:r>
            <w:r w:rsidRPr="001834EF">
              <w:rPr>
                <w:rFonts w:ascii="Poppins Medium" w:hAnsi="Poppins Medium" w:cs="Poppins Medium"/>
                <w:i/>
                <w:sz w:val="14"/>
                <w:szCs w:val="14"/>
              </w:rPr>
              <w:t xml:space="preserve"> Presentó</w:t>
            </w:r>
          </w:p>
          <w:p w14:paraId="1B22170C" w14:textId="77777777" w:rsidR="00EF329A" w:rsidRPr="001834EF"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i/>
                <w:sz w:val="14"/>
                <w:szCs w:val="14"/>
              </w:rPr>
            </w:pPr>
            <w:r w:rsidRPr="001834EF">
              <w:rPr>
                <w:rFonts w:ascii="Poppins Medium" w:hAnsi="Poppins Medium" w:cs="Poppins Medium"/>
                <w:b/>
                <w:i/>
                <w:sz w:val="14"/>
                <w:szCs w:val="14"/>
              </w:rPr>
              <w:t>F:</w:t>
            </w:r>
            <w:r w:rsidRPr="001834EF">
              <w:rPr>
                <w:rFonts w:ascii="Poppins Medium" w:hAnsi="Poppins Medium" w:cs="Poppins Medium"/>
                <w:i/>
                <w:sz w:val="14"/>
                <w:szCs w:val="14"/>
              </w:rPr>
              <w:t xml:space="preserve"> Falta </w:t>
            </w:r>
          </w:p>
          <w:p w14:paraId="05DAECBF" w14:textId="77777777" w:rsidR="00EF329A" w:rsidRPr="001834EF"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i/>
                <w:sz w:val="14"/>
                <w:szCs w:val="14"/>
              </w:rPr>
            </w:pPr>
            <w:r w:rsidRPr="001834EF">
              <w:rPr>
                <w:rFonts w:ascii="Poppins Medium" w:hAnsi="Poppins Medium" w:cs="Poppins Medium"/>
                <w:b/>
                <w:i/>
                <w:sz w:val="14"/>
                <w:szCs w:val="14"/>
              </w:rPr>
              <w:t>R:</w:t>
            </w:r>
            <w:r w:rsidRPr="001834EF">
              <w:rPr>
                <w:rFonts w:ascii="Poppins Medium" w:hAnsi="Poppins Medium" w:cs="Poppins Medium"/>
                <w:i/>
                <w:sz w:val="14"/>
                <w:szCs w:val="14"/>
              </w:rPr>
              <w:t xml:space="preserve"> Referenciado, debe indicar el número de expediente</w:t>
            </w:r>
          </w:p>
          <w:p w14:paraId="3AB91681" w14:textId="0A7CC963" w:rsidR="00EF329A" w:rsidRPr="001834EF"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Poppins Medium" w:hAnsi="Poppins Medium" w:cs="Poppins Medium"/>
                <w:sz w:val="14"/>
                <w:szCs w:val="14"/>
              </w:rPr>
            </w:pPr>
            <w:r w:rsidRPr="001834EF">
              <w:rPr>
                <w:rFonts w:ascii="Poppins Medium" w:hAnsi="Poppins Medium" w:cs="Poppins Medium"/>
                <w:b/>
                <w:i/>
                <w:sz w:val="14"/>
                <w:szCs w:val="14"/>
              </w:rPr>
              <w:t>NA:</w:t>
            </w:r>
            <w:r w:rsidRPr="001834EF">
              <w:rPr>
                <w:rFonts w:ascii="Poppins Medium" w:hAnsi="Poppins Medium" w:cs="Poppins Medium"/>
                <w:i/>
                <w:sz w:val="14"/>
                <w:szCs w:val="14"/>
              </w:rPr>
              <w:tab/>
              <w:t>No aplicable, no corresponde</w:t>
            </w:r>
          </w:p>
          <w:p w14:paraId="74B9AB7D" w14:textId="77777777" w:rsidR="00EF329A" w:rsidRPr="001834EF" w:rsidRDefault="00EF329A" w:rsidP="00F25E6E">
            <w:pPr>
              <w:jc w:val="center"/>
              <w:rPr>
                <w:rFonts w:ascii="Poppins Medium" w:hAnsi="Poppins Medium" w:cs="Poppins Medium"/>
                <w:sz w:val="14"/>
                <w:szCs w:val="14"/>
              </w:rPr>
            </w:pPr>
          </w:p>
        </w:tc>
      </w:tr>
    </w:tbl>
    <w:p w14:paraId="33FECE44" w14:textId="77777777" w:rsidR="002F3E50" w:rsidRDefault="002F3E50" w:rsidP="002F3E5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ind w:left="-851"/>
        <w:jc w:val="both"/>
      </w:pPr>
    </w:p>
    <w:p w14:paraId="56CB741D" w14:textId="702D8B06" w:rsidR="00EF329A" w:rsidRPr="008B0FC3" w:rsidRDefault="002F3E50" w:rsidP="002F3E5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ind w:left="-851"/>
        <w:jc w:val="both"/>
        <w:rPr>
          <w:rFonts w:ascii="Poppins Medium" w:hAnsi="Poppins Medium" w:cs="Poppins Medium"/>
          <w:sz w:val="18"/>
          <w:szCs w:val="18"/>
        </w:rPr>
      </w:pPr>
      <w:r w:rsidRPr="008B0FC3">
        <w:rPr>
          <w:rFonts w:ascii="Poppins Medium" w:hAnsi="Poppins Medium" w:cs="Poppins Medium"/>
          <w:sz w:val="18"/>
          <w:szCs w:val="18"/>
        </w:rPr>
        <w:t>Nota: Para solicitud de modificación y/o ampliación, la documentación técnica que se presente será aquella que corresponda al proyecto de modificación y/o ampliación</w:t>
      </w:r>
      <w:r w:rsidR="002A15BB" w:rsidRPr="008B0FC3">
        <w:rPr>
          <w:rFonts w:ascii="Poppins Medium" w:hAnsi="Poppins Medium" w:cs="Poppins Medium"/>
          <w:sz w:val="18"/>
          <w:szCs w:val="18"/>
        </w:rPr>
        <w:t>.</w:t>
      </w:r>
    </w:p>
    <w:p w14:paraId="63ACD81B" w14:textId="5D00ABF0" w:rsidR="00EF329A"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pPr>
    </w:p>
    <w:p w14:paraId="7DD0EB87" w14:textId="77777777" w:rsidR="002F3E50" w:rsidRDefault="002F3E50"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pPr>
    </w:p>
    <w:p w14:paraId="0B551090" w14:textId="1F294649" w:rsidR="00EF329A" w:rsidRPr="001834EF" w:rsidRDefault="00EF329A" w:rsidP="006E2D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ind w:left="-851" w:firstLine="851"/>
        <w:jc w:val="both"/>
        <w:rPr>
          <w:rFonts w:ascii="Poppins Medium" w:hAnsi="Poppins Medium" w:cs="Poppins Medium"/>
          <w:b/>
          <w:color w:val="0000FF"/>
          <w:sz w:val="18"/>
          <w:szCs w:val="18"/>
          <w:lang w:val="es-PE" w:eastAsia="en-US"/>
        </w:rPr>
      </w:pPr>
      <w:r w:rsidRPr="001834EF">
        <w:rPr>
          <w:rFonts w:ascii="Poppins Medium" w:hAnsi="Poppins Medium" w:cs="Poppins Medium"/>
          <w:sz w:val="18"/>
          <w:szCs w:val="18"/>
        </w:rPr>
        <w:t>Fecha de revisión:</w:t>
      </w:r>
      <w:r w:rsidRPr="001834EF">
        <w:rPr>
          <w:rFonts w:ascii="Poppins Medium" w:hAnsi="Poppins Medium" w:cs="Poppins Medium"/>
          <w:b/>
          <w:color w:val="0000FF"/>
          <w:sz w:val="18"/>
          <w:szCs w:val="18"/>
        </w:rPr>
        <w:t xml:space="preserve"> DD/MM/YYYY</w:t>
      </w:r>
    </w:p>
    <w:p w14:paraId="325D540D" w14:textId="77777777" w:rsidR="00EF329A" w:rsidRPr="001834EF"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p>
    <w:p w14:paraId="416E531C" w14:textId="77777777" w:rsidR="00EF329A" w:rsidRPr="001834EF"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p>
    <w:p w14:paraId="40773196" w14:textId="77777777" w:rsidR="00EF329A" w:rsidRPr="001834EF"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p>
    <w:p w14:paraId="37B62E38" w14:textId="77777777" w:rsidR="00EF329A" w:rsidRPr="001834EF"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b/>
          <w:color w:val="0000FF"/>
          <w:sz w:val="18"/>
          <w:szCs w:val="18"/>
        </w:rPr>
      </w:pPr>
      <w:r w:rsidRPr="001834EF">
        <w:rPr>
          <w:rFonts w:ascii="Poppins Medium" w:hAnsi="Poppins Medium" w:cs="Poppins Medium"/>
          <w:b/>
          <w:color w:val="0000FF"/>
          <w:sz w:val="18"/>
          <w:szCs w:val="18"/>
        </w:rPr>
        <w:t>NOMBRE Y APELLIDOS DEL ERAC</w:t>
      </w:r>
    </w:p>
    <w:p w14:paraId="6317F54E" w14:textId="77777777" w:rsidR="00EF329A" w:rsidRPr="001834EF"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b/>
          <w:sz w:val="18"/>
          <w:szCs w:val="18"/>
        </w:rPr>
      </w:pPr>
      <w:r w:rsidRPr="001834EF">
        <w:rPr>
          <w:rFonts w:ascii="Poppins Medium" w:hAnsi="Poppins Medium" w:cs="Poppins Medium"/>
          <w:b/>
          <w:sz w:val="18"/>
          <w:szCs w:val="18"/>
        </w:rPr>
        <w:t>Especialista Regional de Atención al Usuario</w:t>
      </w:r>
    </w:p>
    <w:p w14:paraId="292A9ECF" w14:textId="77777777" w:rsidR="00EF329A" w:rsidRPr="001834EF"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b/>
          <w:color w:val="0000FF"/>
          <w:sz w:val="18"/>
          <w:szCs w:val="18"/>
        </w:rPr>
      </w:pPr>
      <w:r w:rsidRPr="001834EF">
        <w:rPr>
          <w:rFonts w:ascii="Poppins Medium" w:hAnsi="Poppins Medium" w:cs="Poppins Medium"/>
          <w:b/>
          <w:sz w:val="18"/>
          <w:szCs w:val="18"/>
        </w:rPr>
        <w:t xml:space="preserve">Oficina Regional </w:t>
      </w:r>
      <w:r w:rsidRPr="001834EF">
        <w:rPr>
          <w:rFonts w:ascii="Poppins Medium" w:hAnsi="Poppins Medium" w:cs="Poppins Medium"/>
          <w:b/>
          <w:color w:val="0000FF"/>
          <w:sz w:val="18"/>
          <w:szCs w:val="18"/>
        </w:rPr>
        <w:t>NOMBRE DE OR</w:t>
      </w:r>
    </w:p>
    <w:p w14:paraId="631B2D22" w14:textId="77777777" w:rsidR="00EF329A" w:rsidRPr="001834EF"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r w:rsidRPr="001834EF">
        <w:rPr>
          <w:rFonts w:ascii="Poppins Medium" w:hAnsi="Poppins Medium" w:cs="Poppins Medium"/>
          <w:sz w:val="18"/>
          <w:szCs w:val="18"/>
        </w:rPr>
        <w:t>Responsable de la verificación de los requisitos presentados</w:t>
      </w:r>
    </w:p>
    <w:p w14:paraId="04A6370E" w14:textId="18DCFC3A" w:rsidR="006E07A9" w:rsidRPr="001834EF"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r w:rsidRPr="001834EF">
        <w:rPr>
          <w:rFonts w:ascii="Poppins Medium" w:hAnsi="Poppins Medium" w:cs="Poppins Medium"/>
          <w:sz w:val="18"/>
          <w:szCs w:val="18"/>
        </w:rPr>
        <w:t>(Osinergmin)</w:t>
      </w:r>
    </w:p>
    <w:sectPr w:rsidR="006E07A9" w:rsidRPr="001834EF" w:rsidSect="006E07A9">
      <w:headerReference w:type="default" r:id="rId7"/>
      <w:pgSz w:w="11906" w:h="16838"/>
      <w:pgMar w:top="1417" w:right="70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6BBB0" w14:textId="77777777" w:rsidR="00552264" w:rsidRDefault="00552264" w:rsidP="006E07A9">
      <w:r>
        <w:separator/>
      </w:r>
    </w:p>
  </w:endnote>
  <w:endnote w:type="continuationSeparator" w:id="0">
    <w:p w14:paraId="140C0058" w14:textId="77777777" w:rsidR="00552264" w:rsidRDefault="00552264" w:rsidP="006E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Medium">
    <w:panose1 w:val="00000600000000000000"/>
    <w:charset w:val="00"/>
    <w:family w:val="auto"/>
    <w:pitch w:val="variable"/>
    <w:sig w:usb0="00008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3F8D2" w14:textId="77777777" w:rsidR="00552264" w:rsidRDefault="00552264" w:rsidP="006E07A9">
      <w:r>
        <w:separator/>
      </w:r>
    </w:p>
  </w:footnote>
  <w:footnote w:type="continuationSeparator" w:id="0">
    <w:p w14:paraId="6D68D172" w14:textId="77777777" w:rsidR="00552264" w:rsidRDefault="00552264" w:rsidP="006E07A9">
      <w:r>
        <w:continuationSeparator/>
      </w:r>
    </w:p>
  </w:footnote>
  <w:footnote w:id="1">
    <w:p w14:paraId="5ED61970" w14:textId="75DA2D5A" w:rsidR="006E07A9" w:rsidRPr="00DD5E39" w:rsidRDefault="006E07A9" w:rsidP="00DD5E39">
      <w:pPr>
        <w:pStyle w:val="Textonotapie"/>
        <w:ind w:left="-851"/>
        <w:jc w:val="both"/>
        <w:rPr>
          <w:rFonts w:ascii="Poppins" w:hAnsi="Poppins" w:cs="Poppins"/>
          <w:sz w:val="10"/>
          <w:szCs w:val="10"/>
        </w:rPr>
      </w:pPr>
      <w:r w:rsidRPr="00DD5E39">
        <w:rPr>
          <w:rStyle w:val="Refdenotaalpie"/>
          <w:rFonts w:ascii="Poppins" w:hAnsi="Poppins" w:cs="Poppins"/>
          <w:sz w:val="10"/>
          <w:szCs w:val="10"/>
        </w:rPr>
        <w:footnoteRef/>
      </w:r>
      <w:r w:rsidRPr="00DD5E39">
        <w:rPr>
          <w:rFonts w:ascii="Poppins" w:hAnsi="Poppins" w:cs="Poppins"/>
          <w:sz w:val="10"/>
          <w:szCs w:val="10"/>
        </w:rPr>
        <w:t xml:space="preserve"> </w:t>
      </w:r>
      <w:r w:rsidRPr="00DD5E39">
        <w:rPr>
          <w:rFonts w:ascii="Poppins" w:hAnsi="Poppins" w:cs="Poppins"/>
          <w:sz w:val="10"/>
          <w:szCs w:val="10"/>
          <w:lang w:val="es-MX"/>
        </w:rPr>
        <w:t xml:space="preserve">El resultado de la revisión no implica </w:t>
      </w:r>
      <w:r w:rsidRPr="00DD5E39">
        <w:rPr>
          <w:rFonts w:ascii="Poppins" w:hAnsi="Poppins" w:cs="Poppins"/>
          <w:bCs/>
          <w:sz w:val="10"/>
          <w:szCs w:val="10"/>
          <w:lang w:val="es-MX"/>
        </w:rPr>
        <w:t>la conformidad y veracidad</w:t>
      </w:r>
      <w:r w:rsidRPr="00DD5E39">
        <w:rPr>
          <w:rFonts w:ascii="Poppins" w:hAnsi="Poppins" w:cs="Poppins"/>
          <w:sz w:val="10"/>
          <w:szCs w:val="10"/>
          <w:lang w:val="es-MX"/>
        </w:rPr>
        <w:t xml:space="preserve"> del contenido de los documentos entregados</w:t>
      </w:r>
      <w:r w:rsidR="003E32C7" w:rsidRPr="00DD5E39">
        <w:rPr>
          <w:rFonts w:ascii="Poppins" w:hAnsi="Poppins" w:cs="Poppins"/>
          <w:sz w:val="10"/>
          <w:szCs w:val="10"/>
          <w:lang w:val="es-MX"/>
        </w:rPr>
        <w:t>.</w:t>
      </w:r>
    </w:p>
  </w:footnote>
  <w:footnote w:id="2">
    <w:p w14:paraId="71E6ECD5" w14:textId="07642110" w:rsidR="008678B7" w:rsidRPr="00DD5E39" w:rsidRDefault="008678B7" w:rsidP="00DD5E39">
      <w:pPr>
        <w:pStyle w:val="Textonotapie"/>
        <w:ind w:left="-851"/>
        <w:jc w:val="both"/>
        <w:rPr>
          <w:rFonts w:ascii="Poppins" w:hAnsi="Poppins" w:cs="Poppins"/>
          <w:sz w:val="10"/>
          <w:szCs w:val="10"/>
        </w:rPr>
      </w:pPr>
      <w:r w:rsidRPr="00DD5E39">
        <w:rPr>
          <w:rStyle w:val="Refdenotaalpie"/>
          <w:rFonts w:ascii="Poppins" w:hAnsi="Poppins" w:cs="Poppins"/>
          <w:sz w:val="10"/>
          <w:szCs w:val="10"/>
        </w:rPr>
        <w:footnoteRef/>
      </w:r>
      <w:r w:rsidRPr="00DD5E39">
        <w:rPr>
          <w:rFonts w:ascii="Poppins" w:hAnsi="Poppins" w:cs="Poppins"/>
          <w:sz w:val="10"/>
          <w:szCs w:val="10"/>
        </w:rPr>
        <w:t xml:space="preserve"> </w:t>
      </w:r>
      <w:r w:rsidRPr="00DD5E39">
        <w:rPr>
          <w:rFonts w:ascii="Poppins" w:hAnsi="Poppins" w:cs="Poppins"/>
          <w:sz w:val="10"/>
          <w:szCs w:val="10"/>
          <w:lang w:val="es-MX"/>
        </w:rPr>
        <w:t>El formulario de solicitud deberá estar completamente llenado y firmado por el solicitante o representante legal, a fin de ser admitido para trámite. Se obtiene de la página web de O</w:t>
      </w:r>
      <w:r w:rsidR="003E32C7" w:rsidRPr="00DD5E39">
        <w:rPr>
          <w:rFonts w:ascii="Poppins" w:hAnsi="Poppins" w:cs="Poppins"/>
          <w:sz w:val="10"/>
          <w:szCs w:val="10"/>
          <w:lang w:val="es-MX"/>
        </w:rPr>
        <w:t>sinergmin.</w:t>
      </w:r>
    </w:p>
  </w:footnote>
  <w:footnote w:id="3">
    <w:p w14:paraId="4A92D0AF" w14:textId="3591BA1F" w:rsidR="008678B7" w:rsidRPr="00DD5E39" w:rsidRDefault="008678B7" w:rsidP="00DD5E39">
      <w:pPr>
        <w:pStyle w:val="Textonotapie"/>
        <w:ind w:left="-851"/>
        <w:jc w:val="both"/>
        <w:rPr>
          <w:rFonts w:ascii="Poppins" w:hAnsi="Poppins" w:cs="Poppins"/>
          <w:sz w:val="10"/>
          <w:szCs w:val="10"/>
        </w:rPr>
      </w:pPr>
      <w:r w:rsidRPr="00DD5E39">
        <w:rPr>
          <w:rStyle w:val="Refdenotaalpie"/>
          <w:rFonts w:ascii="Poppins" w:hAnsi="Poppins" w:cs="Poppins"/>
          <w:sz w:val="10"/>
          <w:szCs w:val="10"/>
        </w:rPr>
        <w:footnoteRef/>
      </w:r>
      <w:r w:rsidRPr="00DD5E39">
        <w:rPr>
          <w:rFonts w:ascii="Poppins" w:hAnsi="Poppins" w:cs="Poppins"/>
          <w:sz w:val="10"/>
          <w:szCs w:val="10"/>
        </w:rPr>
        <w:t xml:space="preserve"> </w:t>
      </w:r>
      <w:r w:rsidRPr="00DD5E39">
        <w:rPr>
          <w:rFonts w:ascii="Poppins" w:hAnsi="Poppins" w:cs="Poppins"/>
          <w:sz w:val="10"/>
          <w:szCs w:val="10"/>
          <w:lang w:val="es-MX"/>
        </w:rPr>
        <w:t>En el caso de una Persona Jurídica creada por ley o por norma con rango de ley, en lugar de la partida registral donde obre la Constitución Social de la Empresa y el Certificado de Vigencia de poderes, podrá presentarse copia simple de la norma mediante las cual se dispone su creación; y, copia simple de las normas o documentos que certifiquen la designación y las facultades de sus representantes legales, emitidos conforme a su norma de creación; respectivamente.</w:t>
      </w:r>
    </w:p>
  </w:footnote>
  <w:footnote w:id="4">
    <w:p w14:paraId="49364CB1" w14:textId="5208AF37" w:rsidR="00280692" w:rsidRPr="00DD5E39" w:rsidRDefault="00280692" w:rsidP="00DD5E39">
      <w:pPr>
        <w:pStyle w:val="Textonotapie"/>
        <w:ind w:left="-851"/>
        <w:jc w:val="both"/>
        <w:rPr>
          <w:rFonts w:ascii="Poppins" w:hAnsi="Poppins" w:cs="Poppins"/>
          <w:sz w:val="10"/>
          <w:szCs w:val="10"/>
        </w:rPr>
      </w:pPr>
      <w:r w:rsidRPr="00DD5E39">
        <w:rPr>
          <w:rStyle w:val="Refdenotaalpie"/>
          <w:rFonts w:ascii="Poppins" w:hAnsi="Poppins" w:cs="Poppins"/>
          <w:sz w:val="10"/>
          <w:szCs w:val="10"/>
        </w:rPr>
        <w:footnoteRef/>
      </w:r>
      <w:r w:rsidRPr="00DD5E39">
        <w:rPr>
          <w:rFonts w:ascii="Poppins" w:hAnsi="Poppins" w:cs="Poppins"/>
          <w:sz w:val="10"/>
          <w:szCs w:val="10"/>
        </w:rPr>
        <w:t xml:space="preserve"> </w:t>
      </w:r>
      <w:r w:rsidRPr="00DD5E39">
        <w:rPr>
          <w:rFonts w:ascii="Poppins" w:hAnsi="Poppins" w:cs="Poppins"/>
          <w:sz w:val="10"/>
          <w:szCs w:val="10"/>
          <w:lang w:val="es-MX"/>
        </w:rPr>
        <w:t xml:space="preserve">Los planos deben ser presentados en escalas normalizadas adecuadas, con excepción de las indicadas expresamente. Asimismo, la presentación de los planos será de manera física y magnética en formato en </w:t>
      </w:r>
      <w:proofErr w:type="spellStart"/>
      <w:r w:rsidRPr="00DD5E39">
        <w:rPr>
          <w:rFonts w:ascii="Poppins" w:hAnsi="Poppins" w:cs="Poppins"/>
          <w:sz w:val="10"/>
          <w:szCs w:val="10"/>
          <w:lang w:val="es-MX"/>
        </w:rPr>
        <w:t>Autocad</w:t>
      </w:r>
      <w:proofErr w:type="spellEnd"/>
      <w:r w:rsidRPr="00DD5E39">
        <w:rPr>
          <w:rFonts w:ascii="Poppins" w:hAnsi="Poppins" w:cs="Poppins"/>
          <w:sz w:val="10"/>
          <w:szCs w:val="10"/>
          <w:lang w:val="es-MX"/>
        </w:rPr>
        <w:t>.</w:t>
      </w:r>
    </w:p>
  </w:footnote>
  <w:footnote w:id="5">
    <w:p w14:paraId="4D302284" w14:textId="2900D29B" w:rsidR="00E101A6" w:rsidRPr="00DD5E39" w:rsidRDefault="00E101A6" w:rsidP="00DD5E39">
      <w:pPr>
        <w:pStyle w:val="Textonotapie"/>
        <w:ind w:left="-851"/>
        <w:jc w:val="both"/>
        <w:rPr>
          <w:rFonts w:ascii="Poppins" w:hAnsi="Poppins" w:cs="Poppins"/>
          <w:sz w:val="10"/>
          <w:szCs w:val="10"/>
        </w:rPr>
      </w:pPr>
      <w:r w:rsidRPr="00DD5E39">
        <w:rPr>
          <w:rStyle w:val="Refdenotaalpie"/>
          <w:rFonts w:ascii="Poppins" w:hAnsi="Poppins" w:cs="Poppins"/>
          <w:sz w:val="10"/>
          <w:szCs w:val="10"/>
        </w:rPr>
        <w:footnoteRef/>
      </w:r>
      <w:r w:rsidRPr="00DD5E39">
        <w:rPr>
          <w:rFonts w:ascii="Poppins" w:hAnsi="Poppins" w:cs="Poppins"/>
          <w:sz w:val="10"/>
          <w:szCs w:val="10"/>
        </w:rPr>
        <w:t xml:space="preserve"> </w:t>
      </w:r>
      <w:r w:rsidRPr="00DD5E39">
        <w:rPr>
          <w:rFonts w:ascii="Poppins" w:hAnsi="Poppins" w:cs="Poppins"/>
          <w:sz w:val="10"/>
          <w:szCs w:val="10"/>
          <w:lang w:val="es-MX"/>
        </w:rPr>
        <w:t xml:space="preserve"> No aplicable para consumidores directos de GNV y Establecimientos destinados al suministro de GNV en Sistemas Integrados de Transporte (SIT).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DA7F" w14:textId="5C929B0B" w:rsidR="006E07A9" w:rsidRPr="001834EF" w:rsidRDefault="001F6382" w:rsidP="006E07A9">
    <w:pPr>
      <w:pStyle w:val="Encabezado"/>
      <w:spacing w:after="240"/>
      <w:ind w:firstLine="1416"/>
      <w:jc w:val="right"/>
      <w:rPr>
        <w:rFonts w:ascii="Poppins Medium" w:hAnsi="Poppins Medium" w:cs="Poppins Medium"/>
        <w:sz w:val="20"/>
        <w:szCs w:val="16"/>
      </w:rPr>
    </w:pPr>
    <w:r w:rsidRPr="001834EF">
      <w:rPr>
        <w:rFonts w:ascii="Poppins Medium" w:hAnsi="Poppins Medium" w:cs="Poppins Medium"/>
        <w:b/>
        <w:noProof/>
        <w:sz w:val="18"/>
        <w:szCs w:val="18"/>
      </w:rPr>
      <w:drawing>
        <wp:anchor distT="0" distB="0" distL="114300" distR="114300" simplePos="0" relativeHeight="251658240" behindDoc="1" locked="0" layoutInCell="1" allowOverlap="1" wp14:anchorId="7F52D56D" wp14:editId="294F5330">
          <wp:simplePos x="0" y="0"/>
          <wp:positionH relativeFrom="column">
            <wp:posOffset>-942975</wp:posOffset>
          </wp:positionH>
          <wp:positionV relativeFrom="paragraph">
            <wp:posOffset>-335280</wp:posOffset>
          </wp:positionV>
          <wp:extent cx="2583180" cy="701040"/>
          <wp:effectExtent l="0" t="0" r="7620" b="3810"/>
          <wp:wrapTight wrapText="bothSides">
            <wp:wrapPolygon edited="0">
              <wp:start x="0" y="0"/>
              <wp:lineTo x="0" y="21130"/>
              <wp:lineTo x="21504" y="21130"/>
              <wp:lineTo x="21504" y="0"/>
              <wp:lineTo x="0" y="0"/>
            </wp:wrapPolygon>
          </wp:wrapTight>
          <wp:docPr id="38037795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377959"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583180" cy="701040"/>
                  </a:xfrm>
                  <a:prstGeom prst="rect">
                    <a:avLst/>
                  </a:prstGeom>
                </pic:spPr>
              </pic:pic>
            </a:graphicData>
          </a:graphic>
          <wp14:sizeRelH relativeFrom="page">
            <wp14:pctWidth>0</wp14:pctWidth>
          </wp14:sizeRelH>
          <wp14:sizeRelV relativeFrom="page">
            <wp14:pctHeight>0</wp14:pctHeight>
          </wp14:sizeRelV>
        </wp:anchor>
      </w:drawing>
    </w:r>
    <w:r w:rsidR="006E07A9" w:rsidRPr="001834EF">
      <w:rPr>
        <w:rFonts w:ascii="Poppins Medium" w:hAnsi="Poppins Medium" w:cs="Poppins Medium"/>
        <w:b/>
        <w:sz w:val="18"/>
        <w:szCs w:val="18"/>
      </w:rPr>
      <w:t>División de Supervisión Regional</w:t>
    </w:r>
  </w:p>
  <w:p w14:paraId="56D068DF" w14:textId="77777777" w:rsidR="006E07A9" w:rsidRDefault="006E07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36E86"/>
    <w:multiLevelType w:val="hybridMultilevel"/>
    <w:tmpl w:val="9EC80F9E"/>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A9"/>
    <w:rsid w:val="000632A3"/>
    <w:rsid w:val="00085E10"/>
    <w:rsid w:val="00106FE0"/>
    <w:rsid w:val="00114993"/>
    <w:rsid w:val="001834EF"/>
    <w:rsid w:val="001B7FFA"/>
    <w:rsid w:val="001F6382"/>
    <w:rsid w:val="00280692"/>
    <w:rsid w:val="002A15BB"/>
    <w:rsid w:val="002F3E50"/>
    <w:rsid w:val="00307655"/>
    <w:rsid w:val="00351E53"/>
    <w:rsid w:val="003E32C7"/>
    <w:rsid w:val="0041543F"/>
    <w:rsid w:val="004F21B4"/>
    <w:rsid w:val="00531946"/>
    <w:rsid w:val="005373C6"/>
    <w:rsid w:val="00552264"/>
    <w:rsid w:val="00576FB6"/>
    <w:rsid w:val="005E3887"/>
    <w:rsid w:val="00623728"/>
    <w:rsid w:val="00676BD8"/>
    <w:rsid w:val="006E07A9"/>
    <w:rsid w:val="006E2DAF"/>
    <w:rsid w:val="00712498"/>
    <w:rsid w:val="00713447"/>
    <w:rsid w:val="0081246F"/>
    <w:rsid w:val="008133D4"/>
    <w:rsid w:val="00852A5C"/>
    <w:rsid w:val="008678B7"/>
    <w:rsid w:val="008A3059"/>
    <w:rsid w:val="008B0FC3"/>
    <w:rsid w:val="008D3BDA"/>
    <w:rsid w:val="008F307E"/>
    <w:rsid w:val="00947D24"/>
    <w:rsid w:val="009D0803"/>
    <w:rsid w:val="00A2291A"/>
    <w:rsid w:val="00A32BFA"/>
    <w:rsid w:val="00A65AF4"/>
    <w:rsid w:val="00B12E03"/>
    <w:rsid w:val="00B14912"/>
    <w:rsid w:val="00B44761"/>
    <w:rsid w:val="00DD5E39"/>
    <w:rsid w:val="00DE004B"/>
    <w:rsid w:val="00E101A6"/>
    <w:rsid w:val="00E26EDE"/>
    <w:rsid w:val="00E322DD"/>
    <w:rsid w:val="00E70623"/>
    <w:rsid w:val="00E814F8"/>
    <w:rsid w:val="00EC288F"/>
    <w:rsid w:val="00EF329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1596B"/>
  <w15:chartTrackingRefBased/>
  <w15:docId w15:val="{1DB8068C-6A7A-4C67-8B28-9FE05E9E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7A9"/>
    <w:pPr>
      <w:spacing w:after="0" w:line="240" w:lineRule="auto"/>
    </w:pPr>
    <w:rPr>
      <w:rFonts w:ascii="Arial" w:eastAsia="Times New Roman" w:hAnsi="Arial" w:cs="Arial"/>
      <w:sz w:val="24"/>
      <w:szCs w:val="24"/>
      <w:lang w:val="es-ES" w:eastAsia="es-ES"/>
    </w:rPr>
  </w:style>
  <w:style w:type="paragraph" w:styleId="Ttulo1">
    <w:name w:val="heading 1"/>
    <w:basedOn w:val="Normal"/>
    <w:next w:val="Normal"/>
    <w:link w:val="Ttulo1Car"/>
    <w:uiPriority w:val="99"/>
    <w:qFormat/>
    <w:rsid w:val="006E07A9"/>
    <w:pPr>
      <w:keepNext/>
      <w:jc w:val="center"/>
      <w:outlineLvl w:val="0"/>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07A9"/>
    <w:pPr>
      <w:tabs>
        <w:tab w:val="center" w:pos="4252"/>
        <w:tab w:val="right" w:pos="8504"/>
      </w:tabs>
    </w:pPr>
  </w:style>
  <w:style w:type="character" w:customStyle="1" w:styleId="EncabezadoCar">
    <w:name w:val="Encabezado Car"/>
    <w:basedOn w:val="Fuentedeprrafopredeter"/>
    <w:link w:val="Encabezado"/>
    <w:uiPriority w:val="99"/>
    <w:rsid w:val="006E07A9"/>
  </w:style>
  <w:style w:type="paragraph" w:styleId="Piedepgina">
    <w:name w:val="footer"/>
    <w:basedOn w:val="Normal"/>
    <w:link w:val="PiedepginaCar"/>
    <w:uiPriority w:val="99"/>
    <w:unhideWhenUsed/>
    <w:rsid w:val="006E07A9"/>
    <w:pPr>
      <w:tabs>
        <w:tab w:val="center" w:pos="4252"/>
        <w:tab w:val="right" w:pos="8504"/>
      </w:tabs>
    </w:pPr>
  </w:style>
  <w:style w:type="character" w:customStyle="1" w:styleId="PiedepginaCar">
    <w:name w:val="Pie de página Car"/>
    <w:basedOn w:val="Fuentedeprrafopredeter"/>
    <w:link w:val="Piedepgina"/>
    <w:uiPriority w:val="99"/>
    <w:rsid w:val="006E07A9"/>
  </w:style>
  <w:style w:type="paragraph" w:styleId="Textonotapie">
    <w:name w:val="footnote text"/>
    <w:aliases w:val="Normal2"/>
    <w:basedOn w:val="Normal"/>
    <w:link w:val="TextonotapieCar"/>
    <w:uiPriority w:val="99"/>
    <w:unhideWhenUsed/>
    <w:rsid w:val="006E07A9"/>
    <w:rPr>
      <w:rFonts w:ascii="Times New Roman" w:hAnsi="Times New Roman" w:cs="Times New Roman"/>
      <w:sz w:val="20"/>
      <w:szCs w:val="20"/>
    </w:rPr>
  </w:style>
  <w:style w:type="character" w:customStyle="1" w:styleId="TextonotapieCar">
    <w:name w:val="Texto nota pie Car"/>
    <w:aliases w:val="Normal2 Car"/>
    <w:basedOn w:val="Fuentedeprrafopredeter"/>
    <w:link w:val="Textonotapie"/>
    <w:uiPriority w:val="99"/>
    <w:rsid w:val="006E07A9"/>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6E07A9"/>
    <w:rPr>
      <w:vertAlign w:val="superscript"/>
    </w:rPr>
  </w:style>
  <w:style w:type="character" w:customStyle="1" w:styleId="Ttulo1Car">
    <w:name w:val="Título 1 Car"/>
    <w:basedOn w:val="Fuentedeprrafopredeter"/>
    <w:link w:val="Ttulo1"/>
    <w:uiPriority w:val="99"/>
    <w:rsid w:val="006E07A9"/>
    <w:rPr>
      <w:rFonts w:ascii="Arial" w:eastAsia="Times New Roman" w:hAnsi="Arial" w:cs="Arial"/>
      <w:b/>
      <w:bCs/>
      <w:lang w:val="es-ES" w:eastAsia="es-ES"/>
    </w:rPr>
  </w:style>
  <w:style w:type="table" w:styleId="Tablaconcuadrcula">
    <w:name w:val="Table Grid"/>
    <w:basedOn w:val="Tablanormal"/>
    <w:uiPriority w:val="39"/>
    <w:rsid w:val="00B12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F2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610930">
      <w:bodyDiv w:val="1"/>
      <w:marLeft w:val="0"/>
      <w:marRight w:val="0"/>
      <w:marTop w:val="0"/>
      <w:marBottom w:val="0"/>
      <w:divBdr>
        <w:top w:val="none" w:sz="0" w:space="0" w:color="auto"/>
        <w:left w:val="none" w:sz="0" w:space="0" w:color="auto"/>
        <w:bottom w:val="none" w:sz="0" w:space="0" w:color="auto"/>
        <w:right w:val="none" w:sz="0" w:space="0" w:color="auto"/>
      </w:divBdr>
    </w:div>
    <w:div w:id="1037126370">
      <w:bodyDiv w:val="1"/>
      <w:marLeft w:val="0"/>
      <w:marRight w:val="0"/>
      <w:marTop w:val="0"/>
      <w:marBottom w:val="0"/>
      <w:divBdr>
        <w:top w:val="none" w:sz="0" w:space="0" w:color="auto"/>
        <w:left w:val="none" w:sz="0" w:space="0" w:color="auto"/>
        <w:bottom w:val="none" w:sz="0" w:space="0" w:color="auto"/>
        <w:right w:val="none" w:sz="0" w:space="0" w:color="auto"/>
      </w:divBdr>
    </w:div>
    <w:div w:id="1187258300">
      <w:bodyDiv w:val="1"/>
      <w:marLeft w:val="0"/>
      <w:marRight w:val="0"/>
      <w:marTop w:val="0"/>
      <w:marBottom w:val="0"/>
      <w:divBdr>
        <w:top w:val="none" w:sz="0" w:space="0" w:color="auto"/>
        <w:left w:val="none" w:sz="0" w:space="0" w:color="auto"/>
        <w:bottom w:val="none" w:sz="0" w:space="0" w:color="auto"/>
        <w:right w:val="none" w:sz="0" w:space="0" w:color="auto"/>
      </w:divBdr>
    </w:div>
    <w:div w:id="1303346471">
      <w:bodyDiv w:val="1"/>
      <w:marLeft w:val="0"/>
      <w:marRight w:val="0"/>
      <w:marTop w:val="0"/>
      <w:marBottom w:val="0"/>
      <w:divBdr>
        <w:top w:val="none" w:sz="0" w:space="0" w:color="auto"/>
        <w:left w:val="none" w:sz="0" w:space="0" w:color="auto"/>
        <w:bottom w:val="none" w:sz="0" w:space="0" w:color="auto"/>
        <w:right w:val="none" w:sz="0" w:space="0" w:color="auto"/>
      </w:divBdr>
    </w:div>
    <w:div w:id="141651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06C80C3EE2FACC42946D048F4FDB13A9" ma:contentTypeVersion="0" ma:contentTypeDescription="Crear nuevo documento." ma:contentTypeScope="" ma:versionID="44d2e429c7a4a247e176e9c6c6df0b5e">
  <xsd:schema xmlns:xsd="http://www.w3.org/2001/XMLSchema" xmlns:xs="http://www.w3.org/2001/XMLSchema" xmlns:p="http://schemas.microsoft.com/office/2006/metadata/properties" xmlns:ns2="c9af1732-5c4a-47a8-8a40-65a3d58cbfeb" targetNamespace="http://schemas.microsoft.com/office/2006/metadata/properties" ma:root="true" ma:fieldsID="4f8798a2d56ceba041b7617e2ed11083" ns2:_="">
    <xsd:import namespace="c9af1732-5c4a-47a8-8a40-65a3d58cbfe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f1732-5c4a-47a8-8a40-65a3d58cbfe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9af1732-5c4a-47a8-8a40-65a3d58cbfeb">H4ZUARPRAJFR-17-396</_dlc_DocId>
    <_dlc_DocIdUrl xmlns="c9af1732-5c4a-47a8-8a40-65a3d58cbfeb">
      <Url>http://portal/seccion/centro_documental/hidrocarburos/_layouts/15/DocIdRedir.aspx?ID=H4ZUARPRAJFR-17-396</Url>
      <Description>H4ZUARPRAJFR-17-396</Description>
    </_dlc_DocIdUrl>
  </documentManagement>
</p:properties>
</file>

<file path=customXml/itemProps1.xml><?xml version="1.0" encoding="utf-8"?>
<ds:datastoreItem xmlns:ds="http://schemas.openxmlformats.org/officeDocument/2006/customXml" ds:itemID="{4C8B31CC-F8C2-47AE-B5F5-86ADABF06BEC}"/>
</file>

<file path=customXml/itemProps2.xml><?xml version="1.0" encoding="utf-8"?>
<ds:datastoreItem xmlns:ds="http://schemas.openxmlformats.org/officeDocument/2006/customXml" ds:itemID="{AB34AD5B-B206-42A3-A50A-679127D85F06}"/>
</file>

<file path=customXml/itemProps3.xml><?xml version="1.0" encoding="utf-8"?>
<ds:datastoreItem xmlns:ds="http://schemas.openxmlformats.org/officeDocument/2006/customXml" ds:itemID="{273EE7A7-A519-4A5A-9630-D5600677F953}"/>
</file>

<file path=customXml/itemProps4.xml><?xml version="1.0" encoding="utf-8"?>
<ds:datastoreItem xmlns:ds="http://schemas.openxmlformats.org/officeDocument/2006/customXml" ds:itemID="{E865521E-0F33-4667-8B18-0D7F5F55324A}"/>
</file>

<file path=docProps/app.xml><?xml version="1.0" encoding="utf-8"?>
<Properties xmlns="http://schemas.openxmlformats.org/officeDocument/2006/extended-properties" xmlns:vt="http://schemas.openxmlformats.org/officeDocument/2006/docPropsVTypes">
  <Template>Normal</Template>
  <TotalTime>29</TotalTime>
  <Pages>3</Pages>
  <Words>1314</Words>
  <Characters>7229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FIDEL SOTACURO TORRES</dc:creator>
  <cp:keywords/>
  <dc:description/>
  <cp:lastModifiedBy>Diana Gabriela Huerta Solano</cp:lastModifiedBy>
  <cp:revision>5</cp:revision>
  <dcterms:created xsi:type="dcterms:W3CDTF">2024-08-12T21:05:00Z</dcterms:created>
  <dcterms:modified xsi:type="dcterms:W3CDTF">2024-08-12T21:31:00Z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0x01010006C80C3EE2FACC42946D048F4FDB13A9</vt:lpwstr>
  </property>
  <property fmtid="{D5CDD505-2E9C-101B-9397-08002B2CF9AE}" pid="3" name="_dlc_DocIdItemGuid">
    <vt:lpwstr>fe718960-dcda-4780-8c9c-f11d96fca26d</vt:lpwstr>
  </property>
</Properties>
</file>